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4C47DC" w:rsidRDefault="009E2A4F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4C47DC" w:rsidRDefault="009E2A4F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4C47DC" w:rsidRDefault="004C47DC">
      <w:pPr>
        <w:tabs>
          <w:tab w:val="left" w:pos="9540"/>
        </w:tabs>
        <w:ind w:left="5387"/>
        <w:rPr>
          <w:szCs w:val="22"/>
          <w:lang w:eastAsia="lt-LT"/>
        </w:rPr>
      </w:pPr>
    </w:p>
    <w:p w14:paraId="61154107" w14:textId="77777777" w:rsidR="004C47DC" w:rsidRDefault="004C47DC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76C93F2" w14:textId="3052AD17" w:rsidR="004C47DC" w:rsidRPr="004C7264" w:rsidRDefault="009D7E21">
      <w:pPr>
        <w:jc w:val="center"/>
        <w:rPr>
          <w:b/>
          <w:szCs w:val="24"/>
          <w:lang w:eastAsia="lt-LT"/>
        </w:rPr>
      </w:pPr>
      <w:r w:rsidRPr="004C7264">
        <w:rPr>
          <w:b/>
          <w:szCs w:val="24"/>
          <w:lang w:eastAsia="lt-LT"/>
        </w:rPr>
        <w:t>KALVARIJOS SAVIVALDYBĖS ADMINISTRACIJA</w:t>
      </w:r>
    </w:p>
    <w:p w14:paraId="69EE78A7" w14:textId="77777777" w:rsidR="004C47DC" w:rsidRPr="004C7264" w:rsidRDefault="004C47DC">
      <w:pPr>
        <w:jc w:val="center"/>
        <w:rPr>
          <w:b/>
          <w:szCs w:val="24"/>
          <w:lang w:eastAsia="lt-LT"/>
        </w:rPr>
      </w:pPr>
    </w:p>
    <w:p w14:paraId="7C979979" w14:textId="119EC0C9" w:rsidR="004C47DC" w:rsidRDefault="00CF1438">
      <w:pPr>
        <w:jc w:val="center"/>
        <w:rPr>
          <w:b/>
          <w:bCs/>
          <w:szCs w:val="24"/>
          <w:lang w:eastAsia="lt-LT"/>
        </w:rPr>
      </w:pPr>
      <w:r w:rsidRPr="0040464F">
        <w:rPr>
          <w:b/>
          <w:bCs/>
          <w:szCs w:val="24"/>
        </w:rPr>
        <w:t>PRIE 202</w:t>
      </w:r>
      <w:r w:rsidR="00C4546C">
        <w:rPr>
          <w:b/>
          <w:bCs/>
          <w:szCs w:val="24"/>
        </w:rPr>
        <w:t>5</w:t>
      </w:r>
      <w:r w:rsidRPr="0040464F">
        <w:rPr>
          <w:b/>
          <w:bCs/>
          <w:szCs w:val="24"/>
        </w:rPr>
        <w:t xml:space="preserve"> M. I</w:t>
      </w:r>
      <w:r w:rsidR="007B0B2E">
        <w:rPr>
          <w:b/>
          <w:bCs/>
          <w:szCs w:val="24"/>
        </w:rPr>
        <w:t>I</w:t>
      </w:r>
      <w:r w:rsidR="00E658C7">
        <w:rPr>
          <w:b/>
          <w:bCs/>
          <w:szCs w:val="24"/>
        </w:rPr>
        <w:t>I</w:t>
      </w:r>
      <w:r w:rsidRPr="0040464F">
        <w:rPr>
          <w:b/>
          <w:bCs/>
          <w:szCs w:val="24"/>
        </w:rPr>
        <w:t xml:space="preserve"> KETVIRČIO </w:t>
      </w:r>
      <w:r w:rsidR="009E2A4F">
        <w:rPr>
          <w:b/>
          <w:bCs/>
          <w:szCs w:val="24"/>
          <w:lang w:eastAsia="lt-LT"/>
        </w:rPr>
        <w:t xml:space="preserve">BIUDŽETO VYKDYMO </w:t>
      </w:r>
    </w:p>
    <w:p w14:paraId="37ED3344" w14:textId="77777777" w:rsidR="004C47DC" w:rsidRDefault="009E2A4F" w:rsidP="002D5C8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4C47DC" w:rsidRDefault="009E2A4F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4C47DC" w:rsidRDefault="004C47DC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05F3FFB5" w:rsidR="004C47DC" w:rsidRDefault="00CF1438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2025-</w:t>
      </w:r>
      <w:r w:rsidR="00E658C7">
        <w:rPr>
          <w:szCs w:val="24"/>
          <w:lang w:eastAsia="lt-LT"/>
        </w:rPr>
        <w:t>10</w:t>
      </w:r>
      <w:r>
        <w:rPr>
          <w:szCs w:val="24"/>
          <w:lang w:eastAsia="lt-LT"/>
        </w:rPr>
        <w:t>-</w:t>
      </w:r>
      <w:r w:rsidR="00E658C7">
        <w:rPr>
          <w:szCs w:val="24"/>
          <w:lang w:eastAsia="lt-LT"/>
        </w:rPr>
        <w:t>2</w:t>
      </w:r>
      <w:r w:rsidR="001F5C9F">
        <w:rPr>
          <w:szCs w:val="24"/>
          <w:lang w:eastAsia="lt-LT"/>
        </w:rPr>
        <w:t>1</w:t>
      </w:r>
      <w:r>
        <w:rPr>
          <w:szCs w:val="24"/>
          <w:lang w:eastAsia="lt-LT"/>
        </w:rPr>
        <w:t xml:space="preserve"> </w:t>
      </w:r>
      <w:r w:rsidR="009E2A4F">
        <w:rPr>
          <w:szCs w:val="24"/>
          <w:lang w:eastAsia="lt-LT"/>
        </w:rPr>
        <w:t>Nr.</w:t>
      </w:r>
      <w:r w:rsidR="00535DB6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0</w:t>
      </w:r>
      <w:r w:rsidR="00E658C7">
        <w:rPr>
          <w:szCs w:val="24"/>
          <w:lang w:eastAsia="lt-LT"/>
        </w:rPr>
        <w:t>3</w:t>
      </w:r>
    </w:p>
    <w:p w14:paraId="118A336D" w14:textId="77777777" w:rsidR="004C47DC" w:rsidRDefault="004C47DC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4C47DC" w:rsidRDefault="004C47DC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4C47DC" w:rsidRDefault="009E2A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4C47DC" w:rsidRDefault="009E2A4F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4C47DC" w:rsidRDefault="004C47DC">
      <w:pPr>
        <w:jc w:val="both"/>
        <w:rPr>
          <w:b/>
          <w:sz w:val="20"/>
          <w:lang w:eastAsia="lt-LT"/>
        </w:rPr>
      </w:pPr>
    </w:p>
    <w:p w14:paraId="74A175A0" w14:textId="4FEE4150" w:rsidR="00356C70" w:rsidRDefault="00B0278A" w:rsidP="00356C70">
      <w:pPr>
        <w:spacing w:line="360" w:lineRule="auto"/>
        <w:ind w:firstLine="720"/>
        <w:jc w:val="both"/>
        <w:rPr>
          <w:szCs w:val="24"/>
        </w:rPr>
      </w:pPr>
      <w:r w:rsidRPr="00B0278A">
        <w:rPr>
          <w:szCs w:val="24"/>
        </w:rPr>
        <w:t xml:space="preserve">Kalvarijos savivaldybės administracija (toliau – Administracija), įstaigos kodas 188751268, yra viešojo administravimo funkcijas atliekanti savivaldybės biudžetinė įstaiga. Veiklos rūšis – Lietuvos Respublikos savivaldybių veikla (EVRK 84.11.20). Administracijos buveinė: Laisvės g. 2, </w:t>
      </w:r>
      <w:r w:rsidR="00535DB6" w:rsidRPr="00B0278A">
        <w:rPr>
          <w:szCs w:val="24"/>
        </w:rPr>
        <w:t>69214</w:t>
      </w:r>
      <w:r w:rsidR="00535DB6">
        <w:rPr>
          <w:szCs w:val="24"/>
        </w:rPr>
        <w:t xml:space="preserve"> </w:t>
      </w:r>
      <w:r w:rsidRPr="00B0278A">
        <w:rPr>
          <w:szCs w:val="24"/>
        </w:rPr>
        <w:t>Kalvarija.</w:t>
      </w:r>
      <w:r w:rsidR="00CF2E13">
        <w:rPr>
          <w:szCs w:val="24"/>
        </w:rPr>
        <w:t xml:space="preserve"> Administracija</w:t>
      </w:r>
      <w:r w:rsidR="00356C70">
        <w:rPr>
          <w:szCs w:val="24"/>
        </w:rPr>
        <w:t>,</w:t>
      </w:r>
      <w:r w:rsidR="00356C70" w:rsidRPr="004F0467">
        <w:rPr>
          <w:szCs w:val="24"/>
        </w:rPr>
        <w:t xml:space="preserve"> </w:t>
      </w:r>
      <w:r w:rsidR="00356C70">
        <w:rPr>
          <w:szCs w:val="24"/>
        </w:rPr>
        <w:t>vadovaudamasi Lietuvos Respublikos viešojo sektoriaus atskaitomybės įstatymo 8 straipsnio 2 dalimi, parengė biudžeto išlaidų sąmatų vykdymo aiškinamąjį raštą.</w:t>
      </w:r>
    </w:p>
    <w:p w14:paraId="6344CE0A" w14:textId="08FD3512" w:rsidR="00C25A1C" w:rsidRDefault="006D4276" w:rsidP="00356C70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Administracijos biudžeto vykdymo ataskaitos rinkinio tikslas</w:t>
      </w:r>
      <w:r w:rsidR="00583C14">
        <w:rPr>
          <w:szCs w:val="24"/>
        </w:rPr>
        <w:t xml:space="preserve"> </w:t>
      </w:r>
      <w:bookmarkStart w:id="0" w:name="_Hlk195604304"/>
      <w:r w:rsidR="00583C14" w:rsidRPr="00583C14">
        <w:rPr>
          <w:szCs w:val="24"/>
        </w:rPr>
        <w:t>–</w:t>
      </w:r>
      <w:bookmarkEnd w:id="0"/>
      <w:r w:rsidR="00D63261">
        <w:rPr>
          <w:szCs w:val="24"/>
        </w:rPr>
        <w:t xml:space="preserve"> </w:t>
      </w:r>
      <w:r w:rsidR="000069F8">
        <w:rPr>
          <w:szCs w:val="24"/>
        </w:rPr>
        <w:t xml:space="preserve">užtikrinti viešąjį </w:t>
      </w:r>
      <w:r w:rsidR="00691067">
        <w:rPr>
          <w:szCs w:val="24"/>
        </w:rPr>
        <w:t>atskaitingumą ir skaidrumą</w:t>
      </w:r>
      <w:r w:rsidR="00B86A40">
        <w:rPr>
          <w:szCs w:val="24"/>
        </w:rPr>
        <w:t xml:space="preserve"> apie valstybės ar savivaldybės </w:t>
      </w:r>
      <w:r w:rsidR="00FC7776">
        <w:rPr>
          <w:szCs w:val="24"/>
        </w:rPr>
        <w:t>biudžeto lėšų panaudojimą</w:t>
      </w:r>
      <w:r w:rsidR="002F16D1">
        <w:rPr>
          <w:szCs w:val="24"/>
        </w:rPr>
        <w:t>.</w:t>
      </w:r>
      <w:r w:rsidR="00583C14">
        <w:rPr>
          <w:szCs w:val="24"/>
        </w:rPr>
        <w:tab/>
      </w:r>
    </w:p>
    <w:p w14:paraId="35BFFB68" w14:textId="4E7C112D" w:rsidR="00D937BF" w:rsidRPr="00653B4F" w:rsidRDefault="00D937BF" w:rsidP="00D937BF">
      <w:pPr>
        <w:spacing w:line="360" w:lineRule="auto"/>
        <w:ind w:firstLine="720"/>
        <w:jc w:val="both"/>
        <w:rPr>
          <w:szCs w:val="24"/>
        </w:rPr>
      </w:pPr>
      <w:r w:rsidRPr="00653B4F">
        <w:rPr>
          <w:szCs w:val="24"/>
        </w:rPr>
        <w:t>Administracija 202</w:t>
      </w:r>
      <w:r w:rsidR="002C6E72">
        <w:rPr>
          <w:szCs w:val="24"/>
        </w:rPr>
        <w:t>5</w:t>
      </w:r>
      <w:r w:rsidRPr="00653B4F">
        <w:rPr>
          <w:szCs w:val="24"/>
        </w:rPr>
        <w:t xml:space="preserve"> metais vykd</w:t>
      </w:r>
      <w:r w:rsidR="00DC3C91">
        <w:rPr>
          <w:szCs w:val="24"/>
        </w:rPr>
        <w:t>o</w:t>
      </w:r>
      <w:r w:rsidRPr="00653B4F">
        <w:rPr>
          <w:szCs w:val="24"/>
        </w:rPr>
        <w:t xml:space="preserve"> aštuonias programas:</w:t>
      </w:r>
    </w:p>
    <w:p w14:paraId="211C8200" w14:textId="4ABED114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Švietimo kokybės ir ugdymo</w:t>
      </w:r>
      <w:r w:rsidR="00AD4ED5">
        <w:rPr>
          <w:rFonts w:ascii="Times New Roman" w:hAnsi="Times New Roman" w:cs="Times New Roman"/>
          <w:sz w:val="24"/>
          <w:szCs w:val="24"/>
        </w:rPr>
        <w:t>(si)</w:t>
      </w:r>
      <w:r>
        <w:rPr>
          <w:rFonts w:ascii="Times New Roman" w:hAnsi="Times New Roman" w:cs="Times New Roman"/>
          <w:sz w:val="24"/>
          <w:szCs w:val="24"/>
        </w:rPr>
        <w:t xml:space="preserve"> programa;</w:t>
      </w:r>
    </w:p>
    <w:p w14:paraId="5DB3FCD6" w14:textId="763907A6" w:rsidR="00D937BF" w:rsidRDefault="00AD4ED5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6A3">
        <w:rPr>
          <w:rFonts w:ascii="Times New Roman" w:hAnsi="Times New Roman" w:cs="Times New Roman"/>
          <w:sz w:val="24"/>
          <w:szCs w:val="24"/>
        </w:rPr>
        <w:t>Kultūros, sporto ir nevyriausybinio sektoriaus plėtros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5CF7787B" w14:textId="19E1A164" w:rsidR="00D937BF" w:rsidRDefault="00CD46A3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6A3">
        <w:rPr>
          <w:rFonts w:ascii="Times New Roman" w:hAnsi="Times New Roman" w:cs="Times New Roman"/>
          <w:sz w:val="24"/>
          <w:szCs w:val="24"/>
        </w:rPr>
        <w:t xml:space="preserve">Socialinių reikalų ir visuomenės sveikatos stiprinimo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1CD5DF40" w14:textId="77777777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Viešosios tvarkos ir visuomenės sveikatos apsaugos stiprinimo programa;</w:t>
      </w:r>
    </w:p>
    <w:p w14:paraId="53E2688D" w14:textId="77777777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Ūkio ir infrastruktūros plėtros programa;</w:t>
      </w:r>
    </w:p>
    <w:p w14:paraId="2FD1BBF2" w14:textId="48036C8F" w:rsidR="00D937BF" w:rsidRDefault="00AF25A6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5A6">
        <w:rPr>
          <w:rFonts w:ascii="Times New Roman" w:hAnsi="Times New Roman" w:cs="Times New Roman"/>
          <w:sz w:val="24"/>
          <w:szCs w:val="24"/>
        </w:rPr>
        <w:t>Aplinkosaugos, žemės ūkio ir verslo plėtros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1C23FAC6" w14:textId="459F7A30" w:rsidR="00D937BF" w:rsidRDefault="00AF25A6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5A6">
        <w:rPr>
          <w:rFonts w:ascii="Times New Roman" w:hAnsi="Times New Roman" w:cs="Times New Roman"/>
          <w:sz w:val="24"/>
          <w:szCs w:val="24"/>
        </w:rPr>
        <w:t xml:space="preserve">Savivaldybės valdymo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2B5838D3" w14:textId="77777777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Investicijų programa.</w:t>
      </w:r>
    </w:p>
    <w:p w14:paraId="141700D1" w14:textId="77777777" w:rsidR="004C47DC" w:rsidRDefault="009E2A4F" w:rsidP="00D44590">
      <w:pPr>
        <w:tabs>
          <w:tab w:val="left" w:pos="426"/>
          <w:tab w:val="left" w:pos="709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4C47DC" w:rsidRDefault="009E2A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4C47DC" w:rsidRDefault="004C47DC">
      <w:pPr>
        <w:jc w:val="center"/>
        <w:rPr>
          <w:b/>
          <w:szCs w:val="24"/>
          <w:lang w:eastAsia="lt-LT"/>
        </w:rPr>
      </w:pPr>
    </w:p>
    <w:p w14:paraId="29913157" w14:textId="489B846D" w:rsidR="003A5407" w:rsidRDefault="003A5407" w:rsidP="009C6FD1">
      <w:pPr>
        <w:spacing w:line="360" w:lineRule="auto"/>
        <w:ind w:firstLine="720"/>
        <w:jc w:val="both"/>
        <w:rPr>
          <w:bCs/>
          <w:szCs w:val="24"/>
          <w:lang w:eastAsia="lt-LT"/>
        </w:rPr>
      </w:pPr>
      <w:r w:rsidRPr="00D704D1">
        <w:rPr>
          <w:bCs/>
          <w:szCs w:val="24"/>
          <w:lang w:eastAsia="lt-LT"/>
        </w:rPr>
        <w:t>Administracija</w:t>
      </w:r>
      <w:r w:rsidR="00535DB6">
        <w:rPr>
          <w:bCs/>
          <w:szCs w:val="24"/>
          <w:lang w:eastAsia="lt-LT"/>
        </w:rPr>
        <w:t>,</w:t>
      </w:r>
      <w:r w:rsidRPr="00D704D1">
        <w:rPr>
          <w:bCs/>
          <w:szCs w:val="24"/>
          <w:lang w:eastAsia="lt-LT"/>
        </w:rPr>
        <w:t xml:space="preserve"> </w:t>
      </w:r>
      <w:r w:rsidR="00D704D1" w:rsidRPr="00D704D1">
        <w:rPr>
          <w:bCs/>
          <w:szCs w:val="24"/>
          <w:lang w:eastAsia="lt-LT"/>
        </w:rPr>
        <w:t xml:space="preserve">rengdama biudžeto </w:t>
      </w:r>
      <w:r w:rsidR="00FA557C">
        <w:rPr>
          <w:bCs/>
          <w:szCs w:val="24"/>
          <w:lang w:eastAsia="lt-LT"/>
        </w:rPr>
        <w:t>vykdymo ataskaitų rinkinį</w:t>
      </w:r>
      <w:r w:rsidR="00535DB6">
        <w:rPr>
          <w:bCs/>
          <w:szCs w:val="24"/>
          <w:lang w:eastAsia="lt-LT"/>
        </w:rPr>
        <w:t>,</w:t>
      </w:r>
      <w:r w:rsidR="00FA557C">
        <w:rPr>
          <w:bCs/>
          <w:szCs w:val="24"/>
          <w:lang w:eastAsia="lt-LT"/>
        </w:rPr>
        <w:t xml:space="preserve"> </w:t>
      </w:r>
      <w:r w:rsidR="00081331">
        <w:rPr>
          <w:bCs/>
          <w:szCs w:val="24"/>
          <w:lang w:eastAsia="lt-LT"/>
        </w:rPr>
        <w:t xml:space="preserve">vadovaujasi </w:t>
      </w:r>
      <w:r w:rsidR="001533C9">
        <w:rPr>
          <w:bCs/>
          <w:szCs w:val="24"/>
          <w:lang w:eastAsia="lt-LT"/>
        </w:rPr>
        <w:t>apskaitos principais, kurie nusako</w:t>
      </w:r>
      <w:r w:rsidR="00535DB6">
        <w:rPr>
          <w:bCs/>
          <w:szCs w:val="24"/>
          <w:lang w:eastAsia="lt-LT"/>
        </w:rPr>
        <w:t>,</w:t>
      </w:r>
      <w:r w:rsidR="001533C9">
        <w:rPr>
          <w:bCs/>
          <w:szCs w:val="24"/>
          <w:lang w:eastAsia="lt-LT"/>
        </w:rPr>
        <w:t xml:space="preserve"> kaip turėtų būti kaupiami, registruojami ir pateikiami </w:t>
      </w:r>
      <w:r w:rsidR="0059028A">
        <w:rPr>
          <w:bCs/>
          <w:szCs w:val="24"/>
          <w:lang w:eastAsia="lt-LT"/>
        </w:rPr>
        <w:t>duomenys apie</w:t>
      </w:r>
      <w:r w:rsidR="005800D4" w:rsidRPr="005800D4">
        <w:rPr>
          <w:szCs w:val="24"/>
        </w:rPr>
        <w:t xml:space="preserve"> </w:t>
      </w:r>
      <w:r w:rsidR="005800D4">
        <w:rPr>
          <w:szCs w:val="24"/>
        </w:rPr>
        <w:t>valstybės ar savivaldybės</w:t>
      </w:r>
      <w:r w:rsidR="0059028A">
        <w:rPr>
          <w:bCs/>
          <w:szCs w:val="24"/>
          <w:lang w:eastAsia="lt-LT"/>
        </w:rPr>
        <w:t xml:space="preserve"> biudžeto vykdymą.</w:t>
      </w:r>
    </w:p>
    <w:p w14:paraId="1E4C9FA0" w14:textId="2FD31F33" w:rsidR="008C05B5" w:rsidRPr="004D4B89" w:rsidRDefault="008C05B5" w:rsidP="009C6FD1">
      <w:pPr>
        <w:spacing w:line="360" w:lineRule="auto"/>
        <w:ind w:firstLine="720"/>
        <w:jc w:val="both"/>
        <w:rPr>
          <w:bCs/>
          <w:szCs w:val="24"/>
          <w:lang w:eastAsia="lt-LT"/>
        </w:rPr>
      </w:pPr>
      <w:r w:rsidRPr="004D4B89">
        <w:rPr>
          <w:bCs/>
          <w:szCs w:val="24"/>
          <w:lang w:eastAsia="lt-LT"/>
        </w:rPr>
        <w:t xml:space="preserve">Pagrindiniai </w:t>
      </w:r>
      <w:r w:rsidR="006564E5" w:rsidRPr="004D4B89">
        <w:rPr>
          <w:bCs/>
          <w:szCs w:val="24"/>
          <w:lang w:eastAsia="lt-LT"/>
        </w:rPr>
        <w:t>apskaitos principai:</w:t>
      </w:r>
    </w:p>
    <w:p w14:paraId="45E8367F" w14:textId="1227FB59" w:rsidR="006564E5" w:rsidRPr="004D4B89" w:rsidRDefault="00850EB5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k</w:t>
      </w:r>
      <w:r w:rsidR="007559FB"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aupimo</w:t>
      </w:r>
      <w:r w:rsidR="002633C1"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;</w:t>
      </w:r>
    </w:p>
    <w:p w14:paraId="5F3CD322" w14:textId="5CB266B9" w:rsidR="002633C1" w:rsidRPr="004D4B89" w:rsidRDefault="00850EB5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lastRenderedPageBreak/>
        <w:t>periodiškumo;</w:t>
      </w:r>
    </w:p>
    <w:p w14:paraId="19B2B05B" w14:textId="1530CD0D" w:rsidR="00850EB5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atsakingumo;</w:t>
      </w:r>
    </w:p>
    <w:p w14:paraId="3C77D963" w14:textId="4949E263" w:rsidR="00480B2E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tikslumo ir teisingumo;</w:t>
      </w:r>
    </w:p>
    <w:p w14:paraId="44729C9F" w14:textId="04DCDC9A" w:rsidR="00480B2E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skaidrumo;</w:t>
      </w:r>
    </w:p>
    <w:p w14:paraId="4A304B45" w14:textId="27BA582D" w:rsidR="00480B2E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palyginimo;</w:t>
      </w:r>
    </w:p>
    <w:p w14:paraId="45BE9679" w14:textId="7B072BEA" w:rsidR="00480B2E" w:rsidRPr="004D4B89" w:rsidRDefault="004C6A23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laiku pateikimo</w:t>
      </w:r>
      <w:r w:rsidR="004D4B89">
        <w:rPr>
          <w:rFonts w:ascii="Times New Roman" w:hAnsi="Times New Roman" w:cs="Times New Roman"/>
          <w:bCs/>
          <w:sz w:val="24"/>
          <w:szCs w:val="24"/>
          <w:lang w:eastAsia="lt-LT"/>
        </w:rPr>
        <w:t>.</w:t>
      </w:r>
    </w:p>
    <w:p w14:paraId="0A3718C8" w14:textId="008D4F6D" w:rsidR="004C47DC" w:rsidRDefault="009E2A4F" w:rsidP="00D44590">
      <w:pPr>
        <w:tabs>
          <w:tab w:val="left" w:pos="540"/>
        </w:tabs>
        <w:ind w:hanging="142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4C47DC" w:rsidRDefault="009E2A4F" w:rsidP="00535DB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3DA587F0" w14:textId="77777777" w:rsidR="000D7DE5" w:rsidRDefault="000D7DE5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68A702F0" w14:textId="77777777" w:rsidR="004C47DC" w:rsidRDefault="004C47DC">
      <w:pPr>
        <w:jc w:val="center"/>
        <w:rPr>
          <w:b/>
          <w:sz w:val="22"/>
          <w:szCs w:val="22"/>
          <w:lang w:eastAsia="lt-LT"/>
        </w:rPr>
      </w:pPr>
    </w:p>
    <w:p w14:paraId="5F05DD81" w14:textId="5BEBA58F" w:rsidR="00083678" w:rsidRPr="00083678" w:rsidRDefault="00083678" w:rsidP="008D7B72">
      <w:pPr>
        <w:tabs>
          <w:tab w:val="left" w:pos="540"/>
        </w:tabs>
        <w:spacing w:line="360" w:lineRule="auto"/>
        <w:ind w:firstLine="567"/>
        <w:jc w:val="both"/>
        <w:rPr>
          <w:szCs w:val="24"/>
        </w:rPr>
      </w:pPr>
      <w:r>
        <w:rPr>
          <w:szCs w:val="24"/>
          <w:lang w:eastAsia="lt-LT"/>
        </w:rPr>
        <w:t>Administraci</w:t>
      </w:r>
      <w:r w:rsidR="007D4589">
        <w:rPr>
          <w:szCs w:val="24"/>
          <w:lang w:eastAsia="lt-LT"/>
        </w:rPr>
        <w:t xml:space="preserve">jos </w:t>
      </w:r>
      <w:r w:rsidR="003F64C4">
        <w:rPr>
          <w:szCs w:val="24"/>
          <w:lang w:eastAsia="lt-LT"/>
        </w:rPr>
        <w:t xml:space="preserve">pajamų perkeltų įmokų likučių </w:t>
      </w:r>
      <w:r w:rsidR="00951EE4">
        <w:rPr>
          <w:szCs w:val="24"/>
          <w:lang w:eastAsia="lt-LT"/>
        </w:rPr>
        <w:t xml:space="preserve">suma </w:t>
      </w:r>
      <w:r w:rsidR="000A34E9">
        <w:rPr>
          <w:szCs w:val="24"/>
          <w:lang w:eastAsia="lt-LT"/>
        </w:rPr>
        <w:t>2025</w:t>
      </w:r>
      <w:r w:rsidR="00535DB6">
        <w:rPr>
          <w:szCs w:val="24"/>
          <w:lang w:eastAsia="lt-LT"/>
        </w:rPr>
        <w:t xml:space="preserve"> m.</w:t>
      </w:r>
      <w:r w:rsidR="000A34E9">
        <w:rPr>
          <w:szCs w:val="24"/>
          <w:lang w:eastAsia="lt-LT"/>
        </w:rPr>
        <w:t xml:space="preserve"> sausio 1 d.</w:t>
      </w:r>
      <w:r w:rsidR="00535DB6">
        <w:rPr>
          <w:szCs w:val="24"/>
          <w:lang w:eastAsia="lt-LT"/>
        </w:rPr>
        <w:t xml:space="preserve"> –</w:t>
      </w:r>
      <w:r w:rsidR="00951EE4">
        <w:rPr>
          <w:szCs w:val="24"/>
          <w:lang w:eastAsia="lt-LT"/>
        </w:rPr>
        <w:t xml:space="preserve"> </w:t>
      </w:r>
      <w:r w:rsidR="000B33DA">
        <w:rPr>
          <w:szCs w:val="24"/>
          <w:lang w:eastAsia="lt-LT"/>
        </w:rPr>
        <w:t>68</w:t>
      </w:r>
      <w:r w:rsidR="0012738C">
        <w:rPr>
          <w:szCs w:val="24"/>
          <w:lang w:eastAsia="lt-LT"/>
        </w:rPr>
        <w:t> 545,11</w:t>
      </w:r>
      <w:r w:rsidR="003454D1">
        <w:rPr>
          <w:szCs w:val="24"/>
          <w:lang w:eastAsia="lt-LT"/>
        </w:rPr>
        <w:t xml:space="preserve"> Eur. </w:t>
      </w:r>
      <w:r w:rsidR="008D7B66">
        <w:rPr>
          <w:szCs w:val="24"/>
          <w:lang w:eastAsia="lt-LT"/>
        </w:rPr>
        <w:t>F</w:t>
      </w:r>
      <w:r w:rsidR="00EC4EC0">
        <w:rPr>
          <w:szCs w:val="24"/>
          <w:lang w:eastAsia="lt-LT"/>
        </w:rPr>
        <w:t>aktinės įmokos į biudžetą</w:t>
      </w:r>
      <w:r w:rsidR="00647C10">
        <w:rPr>
          <w:szCs w:val="24"/>
          <w:lang w:eastAsia="lt-LT"/>
        </w:rPr>
        <w:t xml:space="preserve"> </w:t>
      </w:r>
      <w:r w:rsidR="00DC63DF">
        <w:rPr>
          <w:szCs w:val="24"/>
          <w:lang w:eastAsia="lt-LT"/>
        </w:rPr>
        <w:t xml:space="preserve">per 2025 m. </w:t>
      </w:r>
      <w:r w:rsidR="0067013D">
        <w:rPr>
          <w:szCs w:val="24"/>
          <w:lang w:eastAsia="lt-LT"/>
        </w:rPr>
        <w:t>I</w:t>
      </w:r>
      <w:r w:rsidR="00023A3E">
        <w:rPr>
          <w:szCs w:val="24"/>
          <w:lang w:eastAsia="lt-LT"/>
        </w:rPr>
        <w:t>I</w:t>
      </w:r>
      <w:r w:rsidR="00A77D3F">
        <w:rPr>
          <w:szCs w:val="24"/>
          <w:lang w:eastAsia="lt-LT"/>
        </w:rPr>
        <w:t>I</w:t>
      </w:r>
      <w:r w:rsidR="0067013D">
        <w:rPr>
          <w:szCs w:val="24"/>
          <w:lang w:eastAsia="lt-LT"/>
        </w:rPr>
        <w:t xml:space="preserve"> </w:t>
      </w:r>
      <w:r w:rsidR="00DC63DF">
        <w:rPr>
          <w:szCs w:val="24"/>
          <w:lang w:eastAsia="lt-LT"/>
        </w:rPr>
        <w:t>ketv</w:t>
      </w:r>
      <w:r w:rsidR="00535DB6">
        <w:rPr>
          <w:szCs w:val="24"/>
          <w:lang w:eastAsia="lt-LT"/>
        </w:rPr>
        <w:t>irtį</w:t>
      </w:r>
      <w:r w:rsidR="00DC63DF">
        <w:rPr>
          <w:szCs w:val="24"/>
          <w:lang w:eastAsia="lt-LT"/>
        </w:rPr>
        <w:t xml:space="preserve"> </w:t>
      </w:r>
      <w:r w:rsidR="0067013D">
        <w:rPr>
          <w:szCs w:val="24"/>
          <w:lang w:eastAsia="lt-LT"/>
        </w:rPr>
        <w:t>s</w:t>
      </w:r>
      <w:r w:rsidR="00DC63DF">
        <w:rPr>
          <w:szCs w:val="24"/>
          <w:lang w:eastAsia="lt-LT"/>
        </w:rPr>
        <w:t>udarė</w:t>
      </w:r>
      <w:r w:rsidR="00DC63DF">
        <w:rPr>
          <w:szCs w:val="24"/>
        </w:rPr>
        <w:t xml:space="preserve"> </w:t>
      </w:r>
      <w:r w:rsidR="00E27601">
        <w:rPr>
          <w:szCs w:val="24"/>
        </w:rPr>
        <w:t>50</w:t>
      </w:r>
      <w:r w:rsidR="006707A2">
        <w:rPr>
          <w:szCs w:val="24"/>
        </w:rPr>
        <w:t xml:space="preserve"> </w:t>
      </w:r>
      <w:r w:rsidR="00E27601">
        <w:rPr>
          <w:szCs w:val="24"/>
        </w:rPr>
        <w:t>538,03</w:t>
      </w:r>
      <w:r w:rsidR="00DC63DF">
        <w:rPr>
          <w:szCs w:val="24"/>
        </w:rPr>
        <w:t xml:space="preserve"> Eur.</w:t>
      </w:r>
      <w:r w:rsidR="00DC63DF">
        <w:rPr>
          <w:szCs w:val="24"/>
          <w:lang w:eastAsia="lt-LT"/>
        </w:rPr>
        <w:t xml:space="preserve"> </w:t>
      </w:r>
      <w:r w:rsidR="0064303C">
        <w:rPr>
          <w:szCs w:val="24"/>
          <w:lang w:eastAsia="lt-LT"/>
        </w:rPr>
        <w:t xml:space="preserve">Panaudoti </w:t>
      </w:r>
      <w:r w:rsidR="00911A7D">
        <w:rPr>
          <w:szCs w:val="24"/>
          <w:lang w:eastAsia="lt-LT"/>
        </w:rPr>
        <w:t xml:space="preserve">bendri </w:t>
      </w:r>
      <w:r w:rsidR="0064303C">
        <w:rPr>
          <w:szCs w:val="24"/>
          <w:lang w:eastAsia="lt-LT"/>
        </w:rPr>
        <w:t>asignavi</w:t>
      </w:r>
      <w:r w:rsidR="00967810">
        <w:rPr>
          <w:szCs w:val="24"/>
          <w:lang w:eastAsia="lt-LT"/>
        </w:rPr>
        <w:t xml:space="preserve">mai per ataskaitinį laikotarpį </w:t>
      </w:r>
      <w:r w:rsidR="00967810">
        <w:rPr>
          <w:szCs w:val="24"/>
        </w:rPr>
        <w:t xml:space="preserve"> </w:t>
      </w:r>
      <w:r w:rsidR="00035ECC">
        <w:rPr>
          <w:szCs w:val="24"/>
        </w:rPr>
        <w:t>8</w:t>
      </w:r>
      <w:r w:rsidR="00A04F80">
        <w:rPr>
          <w:szCs w:val="24"/>
        </w:rPr>
        <w:t>3 063,69</w:t>
      </w:r>
      <w:r w:rsidR="00967810">
        <w:rPr>
          <w:szCs w:val="24"/>
        </w:rPr>
        <w:t xml:space="preserve"> Eur</w:t>
      </w:r>
      <w:r w:rsidR="007444A0">
        <w:rPr>
          <w:szCs w:val="24"/>
        </w:rPr>
        <w:t>, o</w:t>
      </w:r>
      <w:r w:rsidR="0064366E">
        <w:rPr>
          <w:szCs w:val="24"/>
        </w:rPr>
        <w:t xml:space="preserve"> nepanaudotas </w:t>
      </w:r>
      <w:r w:rsidR="003C15A9">
        <w:rPr>
          <w:szCs w:val="24"/>
        </w:rPr>
        <w:t>asignavimų</w:t>
      </w:r>
      <w:r w:rsidR="00101EDD">
        <w:rPr>
          <w:szCs w:val="24"/>
        </w:rPr>
        <w:t xml:space="preserve"> </w:t>
      </w:r>
      <w:r w:rsidR="0064366E">
        <w:rPr>
          <w:szCs w:val="24"/>
        </w:rPr>
        <w:t xml:space="preserve">likutis </w:t>
      </w:r>
      <w:r w:rsidR="005F1F67">
        <w:rPr>
          <w:szCs w:val="24"/>
        </w:rPr>
        <w:t>36</w:t>
      </w:r>
      <w:r w:rsidR="006707A2">
        <w:rPr>
          <w:szCs w:val="24"/>
        </w:rPr>
        <w:t xml:space="preserve"> </w:t>
      </w:r>
      <w:r w:rsidR="005F1F67">
        <w:rPr>
          <w:szCs w:val="24"/>
        </w:rPr>
        <w:t>019,45</w:t>
      </w:r>
      <w:r w:rsidR="00B23BB0">
        <w:rPr>
          <w:szCs w:val="24"/>
        </w:rPr>
        <w:t xml:space="preserve"> Eur. </w:t>
      </w:r>
    </w:p>
    <w:p w14:paraId="7D6DC46E" w14:textId="77777777" w:rsidR="004C47DC" w:rsidRDefault="009E2A4F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4C47DC" w:rsidRDefault="009E2A4F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708A20B2" w14:textId="77777777" w:rsidR="001D2B62" w:rsidRDefault="001D2B62">
      <w:pPr>
        <w:jc w:val="center"/>
        <w:rPr>
          <w:b/>
          <w:szCs w:val="24"/>
          <w:lang w:eastAsia="lt-LT"/>
        </w:rPr>
      </w:pPr>
    </w:p>
    <w:p w14:paraId="11E23605" w14:textId="77777777" w:rsidR="001D2B62" w:rsidRDefault="001D2B62">
      <w:pPr>
        <w:jc w:val="center"/>
        <w:rPr>
          <w:b/>
          <w:szCs w:val="24"/>
          <w:lang w:eastAsia="lt-LT"/>
        </w:rPr>
      </w:pPr>
    </w:p>
    <w:p w14:paraId="75F7C2B4" w14:textId="0755AFB0" w:rsidR="001D2B62" w:rsidRPr="00524656" w:rsidRDefault="0021784A" w:rsidP="001D2B62">
      <w:pPr>
        <w:tabs>
          <w:tab w:val="left" w:pos="709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 w:rsidR="001D2B62" w:rsidRPr="00524656">
        <w:rPr>
          <w:szCs w:val="24"/>
        </w:rPr>
        <w:t>Biudžeto išlaidų sąmatos vykdymo 202</w:t>
      </w:r>
      <w:r>
        <w:rPr>
          <w:szCs w:val="24"/>
        </w:rPr>
        <w:t xml:space="preserve">5 </w:t>
      </w:r>
      <w:r w:rsidR="001D2B62" w:rsidRPr="00524656">
        <w:rPr>
          <w:szCs w:val="24"/>
        </w:rPr>
        <w:t xml:space="preserve">m. </w:t>
      </w:r>
      <w:r w:rsidR="0011450F">
        <w:rPr>
          <w:szCs w:val="24"/>
        </w:rPr>
        <w:t>rugsėjo</w:t>
      </w:r>
      <w:r w:rsidR="00E564FE">
        <w:rPr>
          <w:szCs w:val="24"/>
        </w:rPr>
        <w:t xml:space="preserve"> </w:t>
      </w:r>
      <w:r w:rsidR="001D2B62" w:rsidRPr="00524656">
        <w:rPr>
          <w:szCs w:val="24"/>
        </w:rPr>
        <w:t>3</w:t>
      </w:r>
      <w:r w:rsidR="00E564FE">
        <w:rPr>
          <w:szCs w:val="24"/>
        </w:rPr>
        <w:t>0</w:t>
      </w:r>
      <w:r w:rsidR="001D2B62" w:rsidRPr="00524656">
        <w:rPr>
          <w:szCs w:val="24"/>
        </w:rPr>
        <w:t xml:space="preserve"> d. ataskaitose pateikta biudžeto sąmatos vykdymo informacija pagal programas, valstybės funkcijas ir finansavimo šaltinius</w:t>
      </w:r>
      <w:r w:rsidR="00FD5539">
        <w:rPr>
          <w:szCs w:val="24"/>
        </w:rPr>
        <w:t>.</w:t>
      </w:r>
    </w:p>
    <w:p w14:paraId="3CF57637" w14:textId="48BE65BA" w:rsidR="001D2B62" w:rsidRPr="00F71479" w:rsidRDefault="001D2B62" w:rsidP="001D2B62">
      <w:pPr>
        <w:spacing w:line="360" w:lineRule="auto"/>
        <w:ind w:firstLine="720"/>
        <w:jc w:val="both"/>
        <w:rPr>
          <w:szCs w:val="24"/>
        </w:rPr>
      </w:pPr>
      <w:bookmarkStart w:id="1" w:name="_Hlk195618655"/>
      <w:r w:rsidRPr="00E04CBF">
        <w:rPr>
          <w:szCs w:val="24"/>
        </w:rPr>
        <w:t>Administracij</w:t>
      </w:r>
      <w:r>
        <w:rPr>
          <w:szCs w:val="24"/>
        </w:rPr>
        <w:t>os asignavimų planas p</w:t>
      </w:r>
      <w:r w:rsidRPr="00E04CBF">
        <w:rPr>
          <w:szCs w:val="24"/>
        </w:rPr>
        <w:t xml:space="preserve">er ataskaitinį laikotarpį </w:t>
      </w:r>
      <w:r w:rsidR="007C2C2B">
        <w:rPr>
          <w:szCs w:val="24"/>
        </w:rPr>
        <w:t>11 630 000,00</w:t>
      </w:r>
      <w:r w:rsidRPr="00E04CBF">
        <w:rPr>
          <w:szCs w:val="24"/>
        </w:rPr>
        <w:t xml:space="preserve"> Eur</w:t>
      </w:r>
      <w:bookmarkEnd w:id="1"/>
      <w:r w:rsidRPr="00E04CBF">
        <w:rPr>
          <w:szCs w:val="24"/>
        </w:rPr>
        <w:t xml:space="preserve">. Panaudoti asignavimai sudaro </w:t>
      </w:r>
      <w:r w:rsidR="007C2C2B">
        <w:t>7 159 049,63</w:t>
      </w:r>
      <w:r w:rsidR="00604DD5">
        <w:rPr>
          <w:b/>
          <w:bCs/>
        </w:rPr>
        <w:t xml:space="preserve"> </w:t>
      </w:r>
      <w:r w:rsidRPr="00E04CBF">
        <w:rPr>
          <w:szCs w:val="24"/>
        </w:rPr>
        <w:t>Eur</w:t>
      </w:r>
      <w:r w:rsidR="00C941E2">
        <w:rPr>
          <w:szCs w:val="24"/>
        </w:rPr>
        <w:t>.</w:t>
      </w:r>
      <w:r w:rsidR="00C941E2" w:rsidRPr="00C941E2">
        <w:rPr>
          <w:b/>
          <w:bCs/>
          <w:sz w:val="20"/>
        </w:rPr>
        <w:t xml:space="preserve"> </w:t>
      </w:r>
      <w:r w:rsidR="00C941E2" w:rsidRPr="00C941E2">
        <w:rPr>
          <w:szCs w:val="24"/>
        </w:rPr>
        <w:t>Kultūros, sporto ir</w:t>
      </w:r>
      <w:r w:rsidR="000551D5">
        <w:rPr>
          <w:szCs w:val="24"/>
        </w:rPr>
        <w:t xml:space="preserve"> </w:t>
      </w:r>
      <w:r w:rsidR="00C941E2" w:rsidRPr="00C941E2">
        <w:rPr>
          <w:szCs w:val="24"/>
        </w:rPr>
        <w:t>nevyriausybinio sektoriaus plėtros</w:t>
      </w:r>
      <w:r w:rsidR="00C941E2">
        <w:rPr>
          <w:szCs w:val="24"/>
        </w:rPr>
        <w:t xml:space="preserve"> </w:t>
      </w:r>
      <w:r w:rsidR="00B42B44">
        <w:rPr>
          <w:szCs w:val="24"/>
        </w:rPr>
        <w:t xml:space="preserve">programos </w:t>
      </w:r>
      <w:r>
        <w:rPr>
          <w:szCs w:val="24"/>
        </w:rPr>
        <w:t xml:space="preserve">vykdymas buvo didžiausias ir sudarė </w:t>
      </w:r>
      <w:r w:rsidR="00C941E2">
        <w:rPr>
          <w:szCs w:val="24"/>
        </w:rPr>
        <w:t>91</w:t>
      </w:r>
      <w:r w:rsidR="005A4B03">
        <w:rPr>
          <w:szCs w:val="24"/>
        </w:rPr>
        <w:t>,</w:t>
      </w:r>
      <w:r w:rsidR="00C941E2">
        <w:rPr>
          <w:szCs w:val="24"/>
        </w:rPr>
        <w:t>51</w:t>
      </w:r>
      <w:r>
        <w:rPr>
          <w:szCs w:val="24"/>
        </w:rPr>
        <w:t xml:space="preserve"> proc. </w:t>
      </w:r>
      <w:r w:rsidR="00DB44A3" w:rsidRPr="00F71479">
        <w:rPr>
          <w:szCs w:val="24"/>
        </w:rPr>
        <w:t>Viešosios tvarkos, civilinės saugos ir mobilizacijo</w:t>
      </w:r>
      <w:r w:rsidR="00DB44A3">
        <w:rPr>
          <w:szCs w:val="24"/>
        </w:rPr>
        <w:t>s</w:t>
      </w:r>
      <w:r>
        <w:rPr>
          <w:szCs w:val="24"/>
        </w:rPr>
        <w:t xml:space="preserve"> programos vykdymas sudarė mažiausią procento dalį, t.</w:t>
      </w:r>
      <w:r w:rsidR="00535DB6">
        <w:rPr>
          <w:szCs w:val="24"/>
        </w:rPr>
        <w:t xml:space="preserve"> </w:t>
      </w:r>
      <w:r>
        <w:rPr>
          <w:szCs w:val="24"/>
        </w:rPr>
        <w:t xml:space="preserve">y. </w:t>
      </w:r>
      <w:r w:rsidR="00BE2107">
        <w:rPr>
          <w:szCs w:val="24"/>
        </w:rPr>
        <w:t>11,48</w:t>
      </w:r>
      <w:r>
        <w:rPr>
          <w:szCs w:val="24"/>
        </w:rPr>
        <w:t xml:space="preserve"> proc</w:t>
      </w:r>
      <w:r w:rsidR="00BE2107">
        <w:rPr>
          <w:szCs w:val="24"/>
        </w:rPr>
        <w:t>.</w:t>
      </w:r>
    </w:p>
    <w:p w14:paraId="2FC4FB84" w14:textId="77777777" w:rsidR="001D2B62" w:rsidRPr="00653B4F" w:rsidRDefault="001D2B62" w:rsidP="001D2B62">
      <w:pPr>
        <w:spacing w:line="276" w:lineRule="auto"/>
        <w:ind w:firstLine="720"/>
        <w:jc w:val="both"/>
        <w:rPr>
          <w:szCs w:val="24"/>
        </w:rPr>
      </w:pPr>
      <w:r w:rsidRPr="00653B4F">
        <w:rPr>
          <w:szCs w:val="24"/>
        </w:rPr>
        <w:t>Lentelėje parodoma apibendrinta asignavimų panaudojimo informacija pagal programas</w:t>
      </w:r>
      <w:r>
        <w:rPr>
          <w:szCs w:val="24"/>
        </w:rPr>
        <w:t xml:space="preserve">                                                                                                                                                 </w:t>
      </w:r>
      <w:r w:rsidRPr="00653B4F">
        <w:rPr>
          <w:szCs w:val="24"/>
        </w:rPr>
        <w:t>(eurai, ct).</w:t>
      </w:r>
    </w:p>
    <w:tbl>
      <w:tblPr>
        <w:tblW w:w="9655" w:type="dxa"/>
        <w:tblInd w:w="-10" w:type="dxa"/>
        <w:tblLook w:val="04A0" w:firstRow="1" w:lastRow="0" w:firstColumn="1" w:lastColumn="0" w:noHBand="0" w:noVBand="1"/>
      </w:tblPr>
      <w:tblGrid>
        <w:gridCol w:w="994"/>
        <w:gridCol w:w="2570"/>
        <w:gridCol w:w="1989"/>
        <w:gridCol w:w="1551"/>
        <w:gridCol w:w="1468"/>
        <w:gridCol w:w="1083"/>
      </w:tblGrid>
      <w:tr w:rsidR="001D2B62" w:rsidRPr="00CF1C4F" w14:paraId="5F9EF4D0" w14:textId="77777777" w:rsidTr="006A410E">
        <w:trPr>
          <w:trHeight w:val="1033"/>
        </w:trPr>
        <w:tc>
          <w:tcPr>
            <w:tcW w:w="9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2F1C122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Programa</w:t>
            </w:r>
          </w:p>
          <w:p w14:paraId="7F8B0872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3CFE81D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Programos pavadinimas</w:t>
            </w:r>
          </w:p>
          <w:p w14:paraId="2A086D30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0519D4F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Ataskaitinio laikotarpio asignavimų planas įskaitant patikslin</w:t>
            </w:r>
            <w:r>
              <w:rPr>
                <w:sz w:val="20"/>
              </w:rPr>
              <w:t>t.</w:t>
            </w:r>
          </w:p>
          <w:p w14:paraId="760CB57D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09B7BC9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Ataskaitinio laikotarpio panaudojimas</w:t>
            </w:r>
          </w:p>
          <w:p w14:paraId="47E8C621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4805C059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Nuokrypis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1FB0E070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Vykdymas</w:t>
            </w:r>
          </w:p>
        </w:tc>
      </w:tr>
      <w:tr w:rsidR="001D2B62" w:rsidRPr="00CF1C4F" w14:paraId="7CE2D761" w14:textId="77777777" w:rsidTr="006A410E">
        <w:trPr>
          <w:trHeight w:val="73"/>
        </w:trPr>
        <w:tc>
          <w:tcPr>
            <w:tcW w:w="9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022BE61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FEE81E0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BF96B47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A957B34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A44FD5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(3-4)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978555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%</w:t>
            </w:r>
          </w:p>
        </w:tc>
      </w:tr>
      <w:tr w:rsidR="001D2B62" w:rsidRPr="00CF1C4F" w14:paraId="0D4E56AC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6DABB6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61282D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594F35FD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4ED71DA0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98607D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BA5B53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6</w:t>
            </w:r>
          </w:p>
        </w:tc>
      </w:tr>
      <w:tr w:rsidR="00B42310" w:rsidRPr="00CF1C4F" w14:paraId="34EDEBC7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5FBDF5" w14:textId="77777777" w:rsidR="00B42310" w:rsidRPr="00456941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21071FB2" w14:textId="7E34441C" w:rsidR="00B42310" w:rsidRPr="00456941" w:rsidRDefault="00B42310" w:rsidP="00B42310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Švietimo kokybės ir ugdymo</w:t>
            </w:r>
            <w:r>
              <w:rPr>
                <w:b/>
                <w:bCs/>
                <w:sz w:val="20"/>
              </w:rPr>
              <w:t xml:space="preserve">(si) 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FFFFFF" w:fill="FFFFFF"/>
            <w:noWrap/>
            <w:hideMark/>
          </w:tcPr>
          <w:p w14:paraId="2957B247" w14:textId="187BE0F8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268 600,00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45F13A1" w14:textId="316E932D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156 678,75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80C60D" w14:textId="78852CD5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111 921,25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3AD443" w14:textId="68F52CCF" w:rsidR="00B42310" w:rsidRPr="007B74D6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B74D6">
              <w:rPr>
                <w:b/>
                <w:bCs/>
                <w:sz w:val="20"/>
              </w:rPr>
              <w:t>58,33</w:t>
            </w:r>
          </w:p>
        </w:tc>
      </w:tr>
      <w:tr w:rsidR="00B42310" w:rsidRPr="00CF1C4F" w14:paraId="240AD77E" w14:textId="77777777" w:rsidTr="006A410E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67AF82D" w14:textId="77777777" w:rsidR="00B42310" w:rsidRPr="00456941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68FA9BE" w14:textId="531162D3" w:rsidR="00B42310" w:rsidRPr="00456941" w:rsidRDefault="00B42310" w:rsidP="00B42310">
            <w:pPr>
              <w:rPr>
                <w:b/>
                <w:bCs/>
                <w:color w:val="000000"/>
                <w:sz w:val="20"/>
                <w:lang w:eastAsia="lt-LT"/>
              </w:rPr>
            </w:pPr>
            <w:bookmarkStart w:id="2" w:name="_Hlk195618201"/>
            <w:r w:rsidRPr="00456941">
              <w:rPr>
                <w:b/>
                <w:bCs/>
                <w:sz w:val="20"/>
              </w:rPr>
              <w:t xml:space="preserve">Kultūros, sporto ir </w:t>
            </w:r>
            <w:r>
              <w:rPr>
                <w:b/>
                <w:bCs/>
                <w:sz w:val="20"/>
              </w:rPr>
              <w:t>nevyriausybinio sektoriaus</w:t>
            </w:r>
            <w:r w:rsidRPr="00456941">
              <w:rPr>
                <w:b/>
                <w:bCs/>
                <w:sz w:val="20"/>
              </w:rPr>
              <w:t xml:space="preserve">  plėtros</w:t>
            </w:r>
            <w:bookmarkEnd w:id="2"/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6FBE3B" w14:textId="3D38E79B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121 700,00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FF" w:fill="FFFFFF"/>
            <w:noWrap/>
            <w:hideMark/>
          </w:tcPr>
          <w:p w14:paraId="39E1BFF7" w14:textId="3C532986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111 371,85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8E3B1A" w14:textId="338E0065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10 328,15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7E1C26" w14:textId="69603F89" w:rsidR="00B42310" w:rsidRPr="007B74D6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B74D6">
              <w:rPr>
                <w:b/>
                <w:bCs/>
                <w:sz w:val="20"/>
              </w:rPr>
              <w:t>91,51</w:t>
            </w:r>
          </w:p>
        </w:tc>
      </w:tr>
      <w:tr w:rsidR="00B42310" w:rsidRPr="00CF1C4F" w14:paraId="7A033D42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EF9AFA6" w14:textId="77777777" w:rsidR="00B42310" w:rsidRPr="00456941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3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BD459F4" w14:textId="2BFB11F9" w:rsidR="00B42310" w:rsidRPr="00456941" w:rsidRDefault="00B42310" w:rsidP="00B42310">
            <w:pPr>
              <w:rPr>
                <w:b/>
                <w:bCs/>
                <w:color w:val="000000"/>
                <w:sz w:val="20"/>
                <w:lang w:eastAsia="lt-LT"/>
              </w:rPr>
            </w:pPr>
            <w:bookmarkStart w:id="3" w:name="_Hlk195618233"/>
            <w:r w:rsidRPr="00456941">
              <w:rPr>
                <w:b/>
                <w:bCs/>
                <w:sz w:val="20"/>
              </w:rPr>
              <w:t>Socialinių reikalų</w:t>
            </w:r>
            <w:r>
              <w:rPr>
                <w:b/>
                <w:bCs/>
                <w:sz w:val="20"/>
              </w:rPr>
              <w:t xml:space="preserve"> ir visuomenės sveikatos stiprinimo</w:t>
            </w:r>
            <w:r w:rsidRPr="00456941">
              <w:rPr>
                <w:b/>
                <w:bCs/>
                <w:sz w:val="20"/>
              </w:rPr>
              <w:t xml:space="preserve"> </w:t>
            </w:r>
            <w:bookmarkEnd w:id="3"/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8BDFFF" w14:textId="3C36C75D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3 171 300,00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1D2B3B" w14:textId="1CC30566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2 116 027,75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103800" w14:textId="661950DC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1 055 272,25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410901" w14:textId="574DF338" w:rsidR="00B42310" w:rsidRPr="007B74D6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B74D6">
              <w:rPr>
                <w:b/>
                <w:bCs/>
                <w:sz w:val="20"/>
              </w:rPr>
              <w:t>66,72</w:t>
            </w:r>
          </w:p>
        </w:tc>
      </w:tr>
      <w:tr w:rsidR="00B42310" w:rsidRPr="00CF1C4F" w14:paraId="1A5AFF3A" w14:textId="77777777" w:rsidTr="006A410E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521246" w14:textId="77777777" w:rsidR="00B42310" w:rsidRPr="00456941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4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0C93E6AB" w14:textId="0FF590DD" w:rsidR="00B42310" w:rsidRPr="00456941" w:rsidRDefault="00B42310" w:rsidP="00B42310">
            <w:pPr>
              <w:rPr>
                <w:b/>
                <w:bCs/>
                <w:color w:val="000000"/>
                <w:sz w:val="20"/>
                <w:lang w:eastAsia="lt-LT"/>
              </w:rPr>
            </w:pPr>
            <w:bookmarkStart w:id="4" w:name="_Hlk195617982"/>
            <w:r w:rsidRPr="00456941">
              <w:rPr>
                <w:b/>
                <w:bCs/>
                <w:sz w:val="20"/>
              </w:rPr>
              <w:t>Viešosios tvarkos</w:t>
            </w:r>
            <w:r>
              <w:rPr>
                <w:b/>
                <w:bCs/>
                <w:sz w:val="20"/>
              </w:rPr>
              <w:t xml:space="preserve">, civilinės saugos ir mobilizacijos </w:t>
            </w:r>
            <w:bookmarkEnd w:id="4"/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104DC6E" w14:textId="7D91B9A4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63 300,00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89252D" w14:textId="3EE4BAF0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7 266,41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64188B" w14:textId="41362404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56 033,59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0E8D9A" w14:textId="746B4DB4" w:rsidR="00B42310" w:rsidRPr="007B74D6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B74D6">
              <w:rPr>
                <w:b/>
                <w:bCs/>
                <w:sz w:val="20"/>
              </w:rPr>
              <w:t>11,48</w:t>
            </w:r>
          </w:p>
        </w:tc>
      </w:tr>
      <w:tr w:rsidR="00B42310" w:rsidRPr="00CF1C4F" w14:paraId="698DBB7E" w14:textId="77777777" w:rsidTr="006A410E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FE02FA" w14:textId="77777777" w:rsidR="00B42310" w:rsidRPr="00456941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lastRenderedPageBreak/>
              <w:t>5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C4FF6C" w14:textId="77777777" w:rsidR="00B42310" w:rsidRPr="00456941" w:rsidRDefault="00B42310" w:rsidP="00B42310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Ūkio ir infrastruktūros plėtros programa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879A78" w14:textId="7767890A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2 495 700,00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3DA4F7" w14:textId="7BE04CE6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1 775 106,92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EE7A7C" w14:textId="16B9E642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720 593,08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DDD052" w14:textId="7E6F3A13" w:rsidR="00B42310" w:rsidRPr="007B74D6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B74D6">
              <w:rPr>
                <w:b/>
                <w:bCs/>
                <w:sz w:val="20"/>
              </w:rPr>
              <w:t>71,13</w:t>
            </w:r>
          </w:p>
        </w:tc>
      </w:tr>
      <w:tr w:rsidR="00B42310" w:rsidRPr="00CF1C4F" w14:paraId="2D2E3447" w14:textId="77777777" w:rsidTr="006A410E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5ECB94" w14:textId="77777777" w:rsidR="00B42310" w:rsidRPr="00456941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6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B4E1CE" w14:textId="031B628F" w:rsidR="00B42310" w:rsidRPr="00456941" w:rsidRDefault="00B42310" w:rsidP="00B42310">
            <w:pPr>
              <w:rPr>
                <w:b/>
                <w:bCs/>
                <w:color w:val="000000"/>
                <w:sz w:val="20"/>
                <w:lang w:eastAsia="lt-LT"/>
              </w:rPr>
            </w:pPr>
            <w:r>
              <w:rPr>
                <w:b/>
                <w:bCs/>
                <w:sz w:val="20"/>
              </w:rPr>
              <w:t>Aplinkosaugos</w:t>
            </w:r>
            <w:r w:rsidRPr="00456941">
              <w:rPr>
                <w:b/>
                <w:bCs/>
                <w:sz w:val="20"/>
              </w:rPr>
              <w:t>, žemės ūkio ir verslo plėtros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476B30" w14:textId="739C77A3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787 200,00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E7D1A0" w14:textId="19193CBA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324 613,67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61C204" w14:textId="199D36D1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462 586,33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5CD398" w14:textId="7D0B16B8" w:rsidR="00B42310" w:rsidRPr="007B74D6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B74D6">
              <w:rPr>
                <w:b/>
                <w:bCs/>
                <w:sz w:val="20"/>
              </w:rPr>
              <w:t>41,24</w:t>
            </w:r>
          </w:p>
        </w:tc>
      </w:tr>
      <w:tr w:rsidR="00B42310" w:rsidRPr="00CF1C4F" w14:paraId="5D4E63F0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985B43" w14:textId="77777777" w:rsidR="00B42310" w:rsidRPr="00456941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7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F20084" w14:textId="6B7B7744" w:rsidR="00B42310" w:rsidRPr="00456941" w:rsidRDefault="00B42310" w:rsidP="00B42310">
            <w:pPr>
              <w:rPr>
                <w:b/>
                <w:bCs/>
                <w:color w:val="000000"/>
                <w:sz w:val="20"/>
                <w:lang w:eastAsia="lt-LT"/>
              </w:rPr>
            </w:pPr>
            <w:r>
              <w:rPr>
                <w:b/>
                <w:bCs/>
                <w:sz w:val="20"/>
              </w:rPr>
              <w:t>Savivaldybės valdymo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0AA65E" w14:textId="4722B900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2 392 900,00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9D1288" w14:textId="5BA6B71C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1 927 640,56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DCAF97" w14:textId="10937B63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465 259,44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4918F0" w14:textId="37D518C8" w:rsidR="00B42310" w:rsidRPr="007B74D6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B74D6">
              <w:rPr>
                <w:b/>
                <w:bCs/>
                <w:sz w:val="20"/>
              </w:rPr>
              <w:t>80,56</w:t>
            </w:r>
          </w:p>
        </w:tc>
      </w:tr>
      <w:tr w:rsidR="00B42310" w:rsidRPr="00CF1C4F" w14:paraId="3CDB370B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5CC33C" w14:textId="77777777" w:rsidR="00B42310" w:rsidRPr="00456941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8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BA8E7E" w14:textId="076BB554" w:rsidR="00B42310" w:rsidRPr="00456941" w:rsidRDefault="00B42310" w:rsidP="00B42310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 xml:space="preserve">Investicijų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67F94C5E" w14:textId="62BFFFE4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2 329 300,00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1F38EC2" w14:textId="7E98BF81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740 343,72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B895CC" w14:textId="6FC765A0" w:rsidR="00B42310" w:rsidRPr="007B74D6" w:rsidRDefault="00B42310" w:rsidP="00B42310">
            <w:pPr>
              <w:jc w:val="center"/>
              <w:rPr>
                <w:color w:val="000000"/>
                <w:sz w:val="20"/>
                <w:lang w:eastAsia="lt-LT"/>
              </w:rPr>
            </w:pPr>
            <w:r w:rsidRPr="007B74D6">
              <w:rPr>
                <w:sz w:val="20"/>
              </w:rPr>
              <w:t>1 588 956,28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578D79" w14:textId="46A9FF5F" w:rsidR="00B42310" w:rsidRPr="007B74D6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B74D6">
              <w:rPr>
                <w:b/>
                <w:bCs/>
                <w:sz w:val="20"/>
              </w:rPr>
              <w:t>31,78</w:t>
            </w:r>
          </w:p>
        </w:tc>
      </w:tr>
      <w:tr w:rsidR="00B42310" w:rsidRPr="00CF1C4F" w14:paraId="5B0CB9D5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0DB83E7" w14:textId="77777777" w:rsidR="00B42310" w:rsidRPr="007C7E4B" w:rsidRDefault="00B42310" w:rsidP="00B42310">
            <w:pPr>
              <w:jc w:val="both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406005C4" w14:textId="4B5177F9" w:rsidR="00B42310" w:rsidRPr="00456941" w:rsidRDefault="00B42310" w:rsidP="00B42310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Iš viso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ECA09AB" w14:textId="37619E53" w:rsidR="00B42310" w:rsidRPr="007B74D6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B74D6">
              <w:rPr>
                <w:b/>
                <w:bCs/>
                <w:sz w:val="20"/>
              </w:rPr>
              <w:t>11 630 000,00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67E1BA50" w14:textId="225B7945" w:rsidR="00B42310" w:rsidRPr="007B74D6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B74D6">
              <w:rPr>
                <w:b/>
                <w:bCs/>
                <w:sz w:val="20"/>
              </w:rPr>
              <w:t>7 159 049,63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59B57D0E" w14:textId="2BD4D31C" w:rsidR="00B42310" w:rsidRPr="007B74D6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B74D6">
              <w:rPr>
                <w:b/>
                <w:bCs/>
                <w:sz w:val="20"/>
              </w:rPr>
              <w:t>4 470 950,37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28B74CE" w14:textId="6F65C612" w:rsidR="00B42310" w:rsidRPr="007B74D6" w:rsidRDefault="00B42310" w:rsidP="00B42310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B74D6">
              <w:rPr>
                <w:b/>
                <w:bCs/>
                <w:sz w:val="20"/>
              </w:rPr>
              <w:t>61,56</w:t>
            </w:r>
          </w:p>
        </w:tc>
      </w:tr>
      <w:tr w:rsidR="00D60EEB" w:rsidRPr="00CF1C4F" w14:paraId="116C04EA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7B6146" w14:textId="77777777" w:rsidR="00D60EEB" w:rsidRPr="007C7E4B" w:rsidRDefault="00D60EEB" w:rsidP="00F66C2D">
            <w:pPr>
              <w:jc w:val="both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4F9372" w14:textId="77777777" w:rsidR="00D60EEB" w:rsidRPr="00456941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D84E29" w14:textId="77777777" w:rsidR="00D60EEB" w:rsidRPr="007B74D6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3B5B40" w14:textId="77777777" w:rsidR="00D60EEB" w:rsidRPr="007B74D6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2896B8" w14:textId="77777777" w:rsidR="00D60EEB" w:rsidRPr="007B74D6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2ADCF9" w14:textId="77777777" w:rsidR="00D60EEB" w:rsidRPr="007B74D6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</w:tr>
    </w:tbl>
    <w:p w14:paraId="7B943A82" w14:textId="77777777" w:rsidR="00D60EEB" w:rsidRDefault="00D60EEB" w:rsidP="00D60EEB">
      <w:pPr>
        <w:spacing w:line="360" w:lineRule="auto"/>
        <w:ind w:firstLine="1298"/>
        <w:rPr>
          <w:bCs/>
          <w:szCs w:val="24"/>
          <w:lang w:eastAsia="lt-LT"/>
        </w:rPr>
      </w:pPr>
    </w:p>
    <w:p w14:paraId="770D7070" w14:textId="4255E24E" w:rsidR="001D2B62" w:rsidRPr="000F687A" w:rsidRDefault="00D60EEB" w:rsidP="000F687A">
      <w:pPr>
        <w:spacing w:line="360" w:lineRule="auto"/>
        <w:ind w:firstLine="720"/>
        <w:jc w:val="both"/>
        <w:rPr>
          <w:bCs/>
          <w:szCs w:val="24"/>
          <w:lang w:eastAsia="lt-LT"/>
        </w:rPr>
      </w:pPr>
      <w:r w:rsidRPr="00D60EEB">
        <w:rPr>
          <w:bCs/>
          <w:szCs w:val="24"/>
          <w:lang w:eastAsia="lt-LT"/>
        </w:rPr>
        <w:t>Ataskaitinį laikotarpį</w:t>
      </w:r>
      <w:r w:rsidR="00535DB6">
        <w:rPr>
          <w:bCs/>
          <w:szCs w:val="24"/>
          <w:lang w:eastAsia="lt-LT"/>
        </w:rPr>
        <w:t>,</w:t>
      </w:r>
      <w:r w:rsidRPr="00D60EEB">
        <w:rPr>
          <w:bCs/>
          <w:szCs w:val="24"/>
          <w:lang w:eastAsia="lt-LT"/>
        </w:rPr>
        <w:t xml:space="preserve"> įgyvendinant iš Europos Sąjungos ir (arba) kitos tarptautinės finansinės paramos lėšų bendrai finansuojamus projektus</w:t>
      </w:r>
      <w:r w:rsidR="00535DB6">
        <w:rPr>
          <w:bCs/>
          <w:szCs w:val="24"/>
          <w:lang w:eastAsia="lt-LT"/>
        </w:rPr>
        <w:t xml:space="preserve">, </w:t>
      </w:r>
      <w:r w:rsidR="00710935">
        <w:rPr>
          <w:bCs/>
          <w:szCs w:val="24"/>
          <w:lang w:eastAsia="lt-LT"/>
        </w:rPr>
        <w:t>Administracijos</w:t>
      </w:r>
      <w:r w:rsidR="00A172F7">
        <w:rPr>
          <w:bCs/>
          <w:szCs w:val="24"/>
          <w:lang w:eastAsia="lt-LT"/>
        </w:rPr>
        <w:t xml:space="preserve"> </w:t>
      </w:r>
      <w:r w:rsidR="005C5ADA">
        <w:rPr>
          <w:szCs w:val="24"/>
        </w:rPr>
        <w:t xml:space="preserve">patirtos išlaidos </w:t>
      </w:r>
      <w:r w:rsidR="00E3429C">
        <w:rPr>
          <w:szCs w:val="24"/>
        </w:rPr>
        <w:t>7</w:t>
      </w:r>
      <w:r w:rsidR="009E1AA9">
        <w:rPr>
          <w:szCs w:val="24"/>
        </w:rPr>
        <w:t>32 645,38</w:t>
      </w:r>
      <w:r w:rsidR="00ED0478">
        <w:rPr>
          <w:szCs w:val="24"/>
        </w:rPr>
        <w:t xml:space="preserve"> </w:t>
      </w:r>
      <w:r w:rsidR="005A6E43">
        <w:rPr>
          <w:szCs w:val="24"/>
        </w:rPr>
        <w:t xml:space="preserve">Eur. </w:t>
      </w:r>
      <w:r w:rsidR="00ED0478">
        <w:rPr>
          <w:szCs w:val="24"/>
        </w:rPr>
        <w:t>(</w:t>
      </w:r>
      <w:r w:rsidR="0060073A">
        <w:rPr>
          <w:szCs w:val="24"/>
        </w:rPr>
        <w:t xml:space="preserve">finansavimo šaltinis </w:t>
      </w:r>
      <w:r w:rsidR="009C6AA7" w:rsidRPr="009C6AA7">
        <w:rPr>
          <w:szCs w:val="24"/>
        </w:rPr>
        <w:t xml:space="preserve">– </w:t>
      </w:r>
      <w:r w:rsidR="0060073A">
        <w:rPr>
          <w:szCs w:val="24"/>
        </w:rPr>
        <w:t xml:space="preserve">Europos </w:t>
      </w:r>
      <w:r w:rsidR="00535DB6">
        <w:rPr>
          <w:szCs w:val="24"/>
        </w:rPr>
        <w:t>S</w:t>
      </w:r>
      <w:r w:rsidR="0060073A">
        <w:rPr>
          <w:szCs w:val="24"/>
        </w:rPr>
        <w:t>ąjungos lėšos)</w:t>
      </w:r>
      <w:r w:rsidR="00535DB6">
        <w:rPr>
          <w:szCs w:val="24"/>
        </w:rPr>
        <w:t>.</w:t>
      </w:r>
    </w:p>
    <w:p w14:paraId="13E30568" w14:textId="77777777" w:rsidR="004C47DC" w:rsidRDefault="004C47DC">
      <w:pPr>
        <w:tabs>
          <w:tab w:val="left" w:pos="540"/>
        </w:tabs>
        <w:jc w:val="both"/>
        <w:rPr>
          <w:i/>
          <w:iCs/>
          <w:color w:val="A6A6A6"/>
          <w:szCs w:val="24"/>
          <w:lang w:eastAsia="lt-LT"/>
        </w:rPr>
      </w:pPr>
    </w:p>
    <w:p w14:paraId="29040DF9" w14:textId="1EBED8BC" w:rsidR="004C47DC" w:rsidRDefault="009E2A4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4C47DC" w:rsidRDefault="009E2A4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F8CE7EE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450B0A01" w14:textId="77777777" w:rsidR="00F552C5" w:rsidRDefault="00F552C5" w:rsidP="00535DB6">
      <w:pPr>
        <w:pStyle w:val="bodytext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Ataskaitinio laikotarpio pabaigoje likusios mokėtinos sumos, kurių apmokėjimo terminas yra suėjęs, nebuvo. </w:t>
      </w:r>
    </w:p>
    <w:p w14:paraId="538B9C82" w14:textId="6EA3B884" w:rsidR="00F552C5" w:rsidRDefault="00F552C5" w:rsidP="00535DB6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Ataskaitinį laikotarpį</w:t>
      </w:r>
      <w:r w:rsidR="00535DB6">
        <w:rPr>
          <w:szCs w:val="24"/>
        </w:rPr>
        <w:t>,</w:t>
      </w:r>
      <w:r>
        <w:rPr>
          <w:szCs w:val="24"/>
        </w:rPr>
        <w:t xml:space="preserve"> įgyvendinant iš Europos Sąjungos ir (arba) kitos tarptautinės finansinės paramos lėšų bendrai finansuojamus projektus</w:t>
      </w:r>
      <w:r w:rsidR="00535DB6">
        <w:rPr>
          <w:szCs w:val="24"/>
        </w:rPr>
        <w:t>,</w:t>
      </w:r>
      <w:r>
        <w:rPr>
          <w:szCs w:val="24"/>
        </w:rPr>
        <w:t xml:space="preserve"> nebuvo padarytų išlaidų, atsiradusių iš savivaldybės biudžeto lėšų, apmokėjus neplanuotas netinkamas finansuoti Europos Sąjungos ir (arba) kitos tarptautinės finansinės paramos lėšomis išlaidas.</w:t>
      </w:r>
    </w:p>
    <w:p w14:paraId="52AEAE9A" w14:textId="1C02781F" w:rsidR="00CE0CDB" w:rsidRDefault="00E4106D" w:rsidP="00CE0CDB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4F">
        <w:rPr>
          <w:rFonts w:ascii="Times New Roman" w:hAnsi="Times New Roman" w:cs="Times New Roman"/>
          <w:sz w:val="24"/>
          <w:szCs w:val="24"/>
        </w:rPr>
        <w:t>Biudžeto lėšų sąskaitose likučiai 202</w:t>
      </w:r>
      <w:r w:rsidR="000304E0">
        <w:rPr>
          <w:rFonts w:ascii="Times New Roman" w:hAnsi="Times New Roman" w:cs="Times New Roman"/>
          <w:sz w:val="24"/>
          <w:szCs w:val="24"/>
        </w:rPr>
        <w:t>5</w:t>
      </w:r>
      <w:r w:rsidRPr="00653B4F">
        <w:rPr>
          <w:rFonts w:ascii="Times New Roman" w:hAnsi="Times New Roman" w:cs="Times New Roman"/>
          <w:sz w:val="24"/>
          <w:szCs w:val="24"/>
        </w:rPr>
        <w:t xml:space="preserve"> m. sausio 1 d. buvo 0 Eur. 202</w:t>
      </w:r>
      <w:r w:rsidR="000304E0">
        <w:rPr>
          <w:rFonts w:ascii="Times New Roman" w:hAnsi="Times New Roman" w:cs="Times New Roman"/>
          <w:sz w:val="24"/>
          <w:szCs w:val="24"/>
        </w:rPr>
        <w:t>5</w:t>
      </w:r>
      <w:r w:rsidRPr="00653B4F">
        <w:rPr>
          <w:rFonts w:ascii="Times New Roman" w:hAnsi="Times New Roman" w:cs="Times New Roman"/>
          <w:sz w:val="24"/>
          <w:szCs w:val="24"/>
        </w:rPr>
        <w:t xml:space="preserve"> m. </w:t>
      </w:r>
      <w:r w:rsidR="006C3589">
        <w:rPr>
          <w:rFonts w:ascii="Times New Roman" w:hAnsi="Times New Roman" w:cs="Times New Roman"/>
          <w:sz w:val="24"/>
          <w:szCs w:val="24"/>
        </w:rPr>
        <w:t>rugsė</w:t>
      </w:r>
      <w:r w:rsidR="00047685">
        <w:rPr>
          <w:rFonts w:ascii="Times New Roman" w:hAnsi="Times New Roman" w:cs="Times New Roman"/>
          <w:sz w:val="24"/>
          <w:szCs w:val="24"/>
        </w:rPr>
        <w:t>jo</w:t>
      </w:r>
      <w:r w:rsidRPr="00653B4F">
        <w:rPr>
          <w:rFonts w:ascii="Times New Roman" w:hAnsi="Times New Roman" w:cs="Times New Roman"/>
          <w:sz w:val="24"/>
          <w:szCs w:val="24"/>
        </w:rPr>
        <w:t xml:space="preserve"> 3</w:t>
      </w:r>
      <w:r w:rsidR="00BC3312">
        <w:rPr>
          <w:rFonts w:ascii="Times New Roman" w:hAnsi="Times New Roman" w:cs="Times New Roman"/>
          <w:sz w:val="24"/>
          <w:szCs w:val="24"/>
        </w:rPr>
        <w:t>0</w:t>
      </w:r>
      <w:r w:rsidRPr="00653B4F">
        <w:rPr>
          <w:rFonts w:ascii="Times New Roman" w:hAnsi="Times New Roman" w:cs="Times New Roman"/>
          <w:sz w:val="24"/>
          <w:szCs w:val="24"/>
        </w:rPr>
        <w:t xml:space="preserve"> d. sąskaitų likučiai ir jų susidarymo priežastys:</w:t>
      </w:r>
    </w:p>
    <w:p w14:paraId="116095E6" w14:textId="688F22FE" w:rsidR="00977294" w:rsidRPr="00653B4F" w:rsidRDefault="00977294" w:rsidP="0048758E">
      <w:pPr>
        <w:pStyle w:val="Sraopastraipa"/>
        <w:numPr>
          <w:ilvl w:val="0"/>
          <w:numId w:val="6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7294">
        <w:rPr>
          <w:rFonts w:ascii="Times New Roman" w:hAnsi="Times New Roman" w:cs="Times New Roman"/>
          <w:sz w:val="24"/>
          <w:szCs w:val="24"/>
        </w:rPr>
        <w:t>Administracijos sąskaitoje LT 67 7300 0100 9307 1302 savivald</w:t>
      </w:r>
      <w:r w:rsidR="002700AD">
        <w:rPr>
          <w:rFonts w:ascii="Times New Roman" w:hAnsi="Times New Roman" w:cs="Times New Roman"/>
          <w:sz w:val="24"/>
          <w:szCs w:val="24"/>
        </w:rPr>
        <w:t>ybės</w:t>
      </w:r>
      <w:r w:rsidRPr="00977294">
        <w:rPr>
          <w:rFonts w:ascii="Times New Roman" w:hAnsi="Times New Roman" w:cs="Times New Roman"/>
          <w:sz w:val="24"/>
          <w:szCs w:val="24"/>
        </w:rPr>
        <w:t xml:space="preserve"> </w:t>
      </w:r>
      <w:r w:rsidR="002700AD">
        <w:rPr>
          <w:rFonts w:ascii="Times New Roman" w:hAnsi="Times New Roman" w:cs="Times New Roman"/>
          <w:sz w:val="24"/>
          <w:szCs w:val="24"/>
        </w:rPr>
        <w:t>valdymo</w:t>
      </w:r>
      <w:r w:rsidRPr="00977294">
        <w:rPr>
          <w:rFonts w:ascii="Times New Roman" w:hAnsi="Times New Roman" w:cs="Times New Roman"/>
          <w:sz w:val="24"/>
          <w:szCs w:val="24"/>
        </w:rPr>
        <w:t xml:space="preserve"> programos lėšų likutis </w:t>
      </w:r>
      <w:r w:rsidR="004A412D">
        <w:rPr>
          <w:rFonts w:ascii="Times New Roman" w:hAnsi="Times New Roman" w:cs="Times New Roman"/>
          <w:sz w:val="24"/>
          <w:szCs w:val="24"/>
        </w:rPr>
        <w:t>142,27</w:t>
      </w:r>
      <w:r w:rsidRPr="00977294">
        <w:rPr>
          <w:rFonts w:ascii="Times New Roman" w:hAnsi="Times New Roman" w:cs="Times New Roman"/>
          <w:sz w:val="24"/>
          <w:szCs w:val="24"/>
        </w:rPr>
        <w:t xml:space="preserve"> Eur</w:t>
      </w:r>
      <w:r w:rsidR="00545527">
        <w:rPr>
          <w:rFonts w:ascii="Times New Roman" w:hAnsi="Times New Roman" w:cs="Times New Roman"/>
          <w:sz w:val="24"/>
          <w:szCs w:val="24"/>
        </w:rPr>
        <w:t>.</w:t>
      </w:r>
      <w:r w:rsidR="00F2008F">
        <w:rPr>
          <w:rFonts w:ascii="Times New Roman" w:hAnsi="Times New Roman" w:cs="Times New Roman"/>
          <w:sz w:val="24"/>
          <w:szCs w:val="24"/>
        </w:rPr>
        <w:t xml:space="preserve"> </w:t>
      </w:r>
      <w:r w:rsidR="00BA7538">
        <w:rPr>
          <w:rFonts w:ascii="Times New Roman" w:hAnsi="Times New Roman" w:cs="Times New Roman"/>
          <w:sz w:val="24"/>
          <w:szCs w:val="24"/>
        </w:rPr>
        <w:t>Likutis susidarė dėl atstatomų</w:t>
      </w:r>
      <w:r w:rsidR="00F2008F">
        <w:rPr>
          <w:rFonts w:ascii="Times New Roman" w:hAnsi="Times New Roman" w:cs="Times New Roman"/>
          <w:sz w:val="24"/>
          <w:szCs w:val="24"/>
        </w:rPr>
        <w:t xml:space="preserve"> šildymo ir el</w:t>
      </w:r>
      <w:r w:rsidR="00BA7538">
        <w:rPr>
          <w:rFonts w:ascii="Times New Roman" w:hAnsi="Times New Roman" w:cs="Times New Roman"/>
          <w:sz w:val="24"/>
          <w:szCs w:val="24"/>
        </w:rPr>
        <w:t>ekt</w:t>
      </w:r>
      <w:r w:rsidR="00324C21">
        <w:rPr>
          <w:rFonts w:ascii="Times New Roman" w:hAnsi="Times New Roman" w:cs="Times New Roman"/>
          <w:sz w:val="24"/>
          <w:szCs w:val="24"/>
        </w:rPr>
        <w:t>ros</w:t>
      </w:r>
      <w:r w:rsidR="00BA7538">
        <w:rPr>
          <w:rFonts w:ascii="Times New Roman" w:hAnsi="Times New Roman" w:cs="Times New Roman"/>
          <w:sz w:val="24"/>
          <w:szCs w:val="24"/>
        </w:rPr>
        <w:t xml:space="preserve"> sąnaud</w:t>
      </w:r>
      <w:r w:rsidR="00324C21">
        <w:rPr>
          <w:rFonts w:ascii="Times New Roman" w:hAnsi="Times New Roman" w:cs="Times New Roman"/>
          <w:sz w:val="24"/>
          <w:szCs w:val="24"/>
        </w:rPr>
        <w:t>ų</w:t>
      </w:r>
      <w:r w:rsidR="00D44590">
        <w:rPr>
          <w:rFonts w:ascii="Times New Roman" w:hAnsi="Times New Roman" w:cs="Times New Roman"/>
          <w:sz w:val="24"/>
          <w:szCs w:val="24"/>
        </w:rPr>
        <w:t>.</w:t>
      </w:r>
    </w:p>
    <w:p w14:paraId="57758FB0" w14:textId="338A7BDD" w:rsidR="003B2DD2" w:rsidRPr="003B2DD2" w:rsidRDefault="00E4106D" w:rsidP="00FD2D2A">
      <w:pPr>
        <w:pStyle w:val="Sraopastraipa"/>
        <w:numPr>
          <w:ilvl w:val="0"/>
          <w:numId w:val="6"/>
        </w:numPr>
        <w:spacing w:after="0" w:line="360" w:lineRule="auto"/>
        <w:ind w:left="0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A048D7">
        <w:rPr>
          <w:rFonts w:ascii="Times New Roman" w:hAnsi="Times New Roman" w:cs="Times New Roman"/>
          <w:sz w:val="24"/>
          <w:szCs w:val="24"/>
        </w:rPr>
        <w:t xml:space="preserve">Sąskaitos </w:t>
      </w:r>
      <w:r w:rsidRPr="00484D7D">
        <w:rPr>
          <w:rFonts w:ascii="Times New Roman" w:hAnsi="Times New Roman" w:cs="Times New Roman"/>
          <w:color w:val="512B2B"/>
          <w:sz w:val="24"/>
          <w:szCs w:val="24"/>
          <w:shd w:val="clear" w:color="auto" w:fill="FFFFFF"/>
        </w:rPr>
        <w:t>LT15 7300 0100 0234 5634</w:t>
      </w:r>
      <w:r>
        <w:rPr>
          <w:rFonts w:ascii="Roboto" w:hAnsi="Roboto"/>
          <w:color w:val="512B2B"/>
          <w:shd w:val="clear" w:color="auto" w:fill="FFFFFF"/>
        </w:rPr>
        <w:t xml:space="preserve"> </w:t>
      </w:r>
      <w:r w:rsidRPr="00A048D7">
        <w:rPr>
          <w:rFonts w:ascii="Times New Roman" w:hAnsi="Times New Roman" w:cs="Times New Roman"/>
          <w:sz w:val="24"/>
          <w:szCs w:val="24"/>
        </w:rPr>
        <w:t xml:space="preserve"> lėšų likutis </w:t>
      </w:r>
      <w:r>
        <w:rPr>
          <w:rFonts w:ascii="Times New Roman" w:hAnsi="Times New Roman" w:cs="Times New Roman"/>
          <w:sz w:val="24"/>
          <w:szCs w:val="24"/>
        </w:rPr>
        <w:t>48 030,39</w:t>
      </w:r>
      <w:r w:rsidRPr="00A048D7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48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A048D7">
        <w:rPr>
          <w:rFonts w:ascii="Times New Roman" w:hAnsi="Times New Roman" w:cs="Times New Roman"/>
          <w:sz w:val="24"/>
          <w:szCs w:val="24"/>
        </w:rPr>
        <w:t xml:space="preserve">ėšos gautos už būstų </w:t>
      </w:r>
      <w:r w:rsidRPr="003B2DD2">
        <w:rPr>
          <w:rFonts w:ascii="Times New Roman" w:hAnsi="Times New Roman" w:cs="Times New Roman"/>
          <w:sz w:val="24"/>
          <w:szCs w:val="24"/>
        </w:rPr>
        <w:t>pardavimą</w:t>
      </w:r>
      <w:r w:rsidR="00D44590">
        <w:rPr>
          <w:rFonts w:ascii="Times New Roman" w:hAnsi="Times New Roman" w:cs="Times New Roman"/>
          <w:sz w:val="24"/>
          <w:szCs w:val="24"/>
        </w:rPr>
        <w:t>.</w:t>
      </w:r>
      <w:r w:rsidRPr="003B2D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594315" w14:textId="466EF030" w:rsidR="003B2DD2" w:rsidRPr="003B2DD2" w:rsidRDefault="003B2DD2" w:rsidP="0048758E">
      <w:pPr>
        <w:pStyle w:val="Sraopastraip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DD2">
        <w:rPr>
          <w:rFonts w:ascii="Times New Roman" w:hAnsi="Times New Roman" w:cs="Times New Roman"/>
          <w:sz w:val="24"/>
          <w:szCs w:val="24"/>
        </w:rPr>
        <w:t>Sąskaitos LT</w:t>
      </w:r>
      <w:r w:rsidR="00291768">
        <w:rPr>
          <w:rFonts w:ascii="Times New Roman" w:hAnsi="Times New Roman" w:cs="Times New Roman"/>
          <w:sz w:val="24"/>
          <w:szCs w:val="24"/>
        </w:rPr>
        <w:t>55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7300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0101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2165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0161</w:t>
      </w:r>
      <w:r w:rsidRPr="003B2DD2">
        <w:rPr>
          <w:rFonts w:ascii="Times New Roman" w:hAnsi="Times New Roman" w:cs="Times New Roman"/>
          <w:sz w:val="24"/>
          <w:szCs w:val="24"/>
        </w:rPr>
        <w:t xml:space="preserve"> lėšų likutis </w:t>
      </w:r>
      <w:r w:rsidR="0079711E">
        <w:rPr>
          <w:rFonts w:ascii="Times New Roman" w:hAnsi="Times New Roman" w:cs="Times New Roman"/>
          <w:sz w:val="24"/>
          <w:szCs w:val="24"/>
        </w:rPr>
        <w:t>672,07</w:t>
      </w:r>
      <w:r w:rsidRPr="003B2DD2">
        <w:rPr>
          <w:rFonts w:ascii="Times New Roman" w:hAnsi="Times New Roman" w:cs="Times New Roman"/>
          <w:sz w:val="24"/>
          <w:szCs w:val="24"/>
        </w:rPr>
        <w:t xml:space="preserve"> Eur. Lėšos gautos projektui „</w:t>
      </w:r>
      <w:r w:rsidR="00BE4DB4" w:rsidRPr="00BE4DB4">
        <w:rPr>
          <w:rFonts w:ascii="Times New Roman" w:hAnsi="Times New Roman" w:cs="Times New Roman"/>
          <w:sz w:val="24"/>
          <w:szCs w:val="24"/>
        </w:rPr>
        <w:t>Aprūpinim</w:t>
      </w:r>
      <w:r w:rsidR="00535DB6">
        <w:rPr>
          <w:rFonts w:ascii="Times New Roman" w:hAnsi="Times New Roman" w:cs="Times New Roman"/>
          <w:sz w:val="24"/>
          <w:szCs w:val="24"/>
        </w:rPr>
        <w:t>as</w:t>
      </w:r>
      <w:r w:rsidR="00BE4DB4" w:rsidRPr="00BE4DB4">
        <w:rPr>
          <w:rFonts w:ascii="Times New Roman" w:hAnsi="Times New Roman" w:cs="Times New Roman"/>
          <w:sz w:val="24"/>
          <w:szCs w:val="24"/>
        </w:rPr>
        <w:t xml:space="preserve"> ugdymo priemonėmis</w:t>
      </w:r>
      <w:r w:rsidRPr="003B2DD2">
        <w:rPr>
          <w:rFonts w:ascii="Times New Roman" w:hAnsi="Times New Roman" w:cs="Times New Roman"/>
          <w:sz w:val="24"/>
          <w:szCs w:val="24"/>
        </w:rPr>
        <w:t>“ vykdyti</w:t>
      </w:r>
      <w:r w:rsidR="00D44590">
        <w:rPr>
          <w:rFonts w:ascii="Times New Roman" w:hAnsi="Times New Roman" w:cs="Times New Roman"/>
          <w:sz w:val="24"/>
          <w:szCs w:val="24"/>
        </w:rPr>
        <w:t>.</w:t>
      </w:r>
    </w:p>
    <w:p w14:paraId="1D44BA57" w14:textId="2CA862DC" w:rsidR="003B2DD2" w:rsidRPr="003B2DD2" w:rsidRDefault="003B2DD2" w:rsidP="0048758E">
      <w:pPr>
        <w:pStyle w:val="Sraopastraip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DD2">
        <w:rPr>
          <w:rFonts w:ascii="Times New Roman" w:hAnsi="Times New Roman" w:cs="Times New Roman"/>
          <w:sz w:val="24"/>
          <w:szCs w:val="24"/>
        </w:rPr>
        <w:t xml:space="preserve">Sąskaitos LT46 7300 0101 2165 0226 lėšų likutis </w:t>
      </w:r>
      <w:r w:rsidR="0079711E">
        <w:rPr>
          <w:rFonts w:ascii="Times New Roman" w:hAnsi="Times New Roman" w:cs="Times New Roman"/>
          <w:sz w:val="24"/>
          <w:szCs w:val="24"/>
        </w:rPr>
        <w:t>387 586,20</w:t>
      </w:r>
      <w:r w:rsidRPr="003B2DD2">
        <w:rPr>
          <w:rFonts w:ascii="Times New Roman" w:hAnsi="Times New Roman" w:cs="Times New Roman"/>
          <w:sz w:val="24"/>
          <w:szCs w:val="24"/>
        </w:rPr>
        <w:t xml:space="preserve"> Eur. Lėšos gautos projektui „Tūkstantmečio mokyklos programa“ vykdyti</w:t>
      </w:r>
      <w:r w:rsidR="00D44590">
        <w:rPr>
          <w:rFonts w:ascii="Times New Roman" w:hAnsi="Times New Roman" w:cs="Times New Roman"/>
          <w:sz w:val="24"/>
          <w:szCs w:val="24"/>
        </w:rPr>
        <w:t>.</w:t>
      </w:r>
    </w:p>
    <w:p w14:paraId="4CEBA2EA" w14:textId="41FA3C56" w:rsidR="00E4106D" w:rsidRDefault="00E4106D" w:rsidP="0048758E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95619906"/>
      <w:r w:rsidRPr="00A048D7">
        <w:rPr>
          <w:rFonts w:ascii="Times New Roman" w:hAnsi="Times New Roman" w:cs="Times New Roman"/>
          <w:sz w:val="24"/>
          <w:szCs w:val="24"/>
        </w:rPr>
        <w:t xml:space="preserve">Sąskaitos </w:t>
      </w:r>
      <w:r w:rsidRPr="005E06B1">
        <w:rPr>
          <w:rFonts w:ascii="Times New Roman" w:hAnsi="Times New Roman" w:cs="Times New Roman"/>
          <w:sz w:val="24"/>
          <w:szCs w:val="24"/>
          <w:shd w:val="clear" w:color="auto" w:fill="FFFFFF"/>
        </w:rPr>
        <w:t>LT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89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7300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0101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2974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9825 </w:t>
      </w:r>
      <w:r w:rsidRPr="00A048D7">
        <w:rPr>
          <w:rFonts w:ascii="Times New Roman" w:hAnsi="Times New Roman" w:cs="Times New Roman"/>
          <w:sz w:val="24"/>
          <w:szCs w:val="24"/>
        </w:rPr>
        <w:t xml:space="preserve">lėšų likutis </w:t>
      </w:r>
      <w:r w:rsidR="00BF760E">
        <w:rPr>
          <w:rFonts w:ascii="Times New Roman" w:hAnsi="Times New Roman" w:cs="Times New Roman"/>
          <w:sz w:val="24"/>
          <w:szCs w:val="24"/>
        </w:rPr>
        <w:t>3 557,71</w:t>
      </w:r>
      <w:r w:rsidRPr="00A048D7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45FBC">
        <w:rPr>
          <w:rFonts w:ascii="Arial" w:hAnsi="Arial" w:cs="Arial"/>
          <w:sz w:val="30"/>
          <w:szCs w:val="30"/>
          <w:shd w:val="clear" w:color="auto" w:fill="FFFFFF"/>
        </w:rPr>
        <w:t xml:space="preserve"> </w:t>
      </w:r>
      <w:bookmarkStart w:id="6" w:name="_Hlk190164697"/>
      <w:r>
        <w:rPr>
          <w:rFonts w:ascii="Times New Roman" w:hAnsi="Times New Roman" w:cs="Times New Roman"/>
          <w:sz w:val="24"/>
          <w:szCs w:val="24"/>
        </w:rPr>
        <w:t>L</w:t>
      </w:r>
      <w:r w:rsidRPr="00A048D7">
        <w:rPr>
          <w:rFonts w:ascii="Times New Roman" w:hAnsi="Times New Roman" w:cs="Times New Roman"/>
          <w:sz w:val="24"/>
          <w:szCs w:val="24"/>
        </w:rPr>
        <w:t xml:space="preserve">ėšos gautos </w:t>
      </w:r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>projekt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ui</w:t>
      </w:r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End w:id="6"/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r w:rsidR="009B1803" w:rsidRPr="009B1803">
        <w:rPr>
          <w:rFonts w:ascii="Times New Roman" w:hAnsi="Times New Roman" w:cs="Times New Roman"/>
          <w:sz w:val="24"/>
          <w:szCs w:val="24"/>
          <w:shd w:val="clear" w:color="auto" w:fill="FFFFFF"/>
        </w:rPr>
        <w:t>Mobilios komandos aprūpinimas įranga ir transporto priemone Kalvarijos savivaldybėje</w:t>
      </w:r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>“</w:t>
      </w:r>
      <w:r w:rsidRPr="00A048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vykdyti</w:t>
      </w:r>
      <w:r w:rsidR="00D44590">
        <w:rPr>
          <w:rFonts w:ascii="Times New Roman" w:hAnsi="Times New Roman" w:cs="Times New Roman"/>
          <w:sz w:val="24"/>
          <w:szCs w:val="24"/>
        </w:rPr>
        <w:t>.</w:t>
      </w:r>
    </w:p>
    <w:bookmarkEnd w:id="5"/>
    <w:p w14:paraId="50C297F4" w14:textId="166A8EB9" w:rsidR="00E4106D" w:rsidRDefault="00E4106D" w:rsidP="006E7127">
      <w:pPr>
        <w:pStyle w:val="Sraopastraipa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3C5">
        <w:rPr>
          <w:rFonts w:ascii="Times New Roman" w:hAnsi="Times New Roman" w:cs="Times New Roman"/>
          <w:sz w:val="24"/>
          <w:szCs w:val="24"/>
        </w:rPr>
        <w:lastRenderedPageBreak/>
        <w:t xml:space="preserve">Sąskaitos </w:t>
      </w:r>
      <w:r w:rsidRPr="005716E4">
        <w:rPr>
          <w:rFonts w:ascii="Times New Roman" w:hAnsi="Times New Roman" w:cs="Times New Roman"/>
          <w:sz w:val="24"/>
          <w:szCs w:val="24"/>
        </w:rPr>
        <w:t xml:space="preserve">LT28 7300 0101 2390 9098 </w:t>
      </w:r>
      <w:r w:rsidRPr="001003C5">
        <w:rPr>
          <w:rFonts w:ascii="Times New Roman" w:hAnsi="Times New Roman" w:cs="Times New Roman"/>
          <w:sz w:val="24"/>
          <w:szCs w:val="24"/>
        </w:rPr>
        <w:t xml:space="preserve">lėšų likutis </w:t>
      </w:r>
      <w:r w:rsidR="00765CD0">
        <w:rPr>
          <w:rFonts w:ascii="Times New Roman" w:hAnsi="Times New Roman" w:cs="Times New Roman"/>
          <w:sz w:val="24"/>
          <w:szCs w:val="24"/>
        </w:rPr>
        <w:t>6 284,23</w:t>
      </w:r>
      <w:r w:rsidRPr="001003C5">
        <w:rPr>
          <w:rFonts w:ascii="Times New Roman" w:hAnsi="Times New Roman" w:cs="Times New Roman"/>
          <w:sz w:val="24"/>
          <w:szCs w:val="24"/>
        </w:rPr>
        <w:t xml:space="preserve"> Eur. Lėšos gautos </w:t>
      </w:r>
      <w:r w:rsidRPr="001003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Pr="00AA2CDA">
        <w:rPr>
          <w:rFonts w:ascii="Times New Roman" w:hAnsi="Times New Roman" w:cs="Times New Roman"/>
          <w:sz w:val="24"/>
          <w:szCs w:val="24"/>
          <w:shd w:val="clear" w:color="auto" w:fill="FFFFFF"/>
        </w:rPr>
        <w:t>„Ankstyvojo ugdymo užtikrinimas vaikams iš socialinę riziką patiriančių šeimų“</w:t>
      </w:r>
      <w:r w:rsidRPr="00AA2CDA">
        <w:rPr>
          <w:rFonts w:ascii="Times New Roman" w:hAnsi="Times New Roman" w:cs="Times New Roman"/>
          <w:sz w:val="24"/>
          <w:szCs w:val="24"/>
        </w:rPr>
        <w:t xml:space="preserve"> </w:t>
      </w:r>
      <w:r w:rsidRPr="001003C5">
        <w:rPr>
          <w:rFonts w:ascii="Times New Roman" w:hAnsi="Times New Roman" w:cs="Times New Roman"/>
          <w:sz w:val="24"/>
          <w:szCs w:val="24"/>
        </w:rPr>
        <w:t>vykdyti</w:t>
      </w:r>
      <w:r w:rsidR="00D44590">
        <w:rPr>
          <w:rFonts w:ascii="Times New Roman" w:hAnsi="Times New Roman" w:cs="Times New Roman"/>
          <w:sz w:val="24"/>
          <w:szCs w:val="24"/>
        </w:rPr>
        <w:t>.</w:t>
      </w:r>
    </w:p>
    <w:p w14:paraId="544C4B9F" w14:textId="3371364D" w:rsidR="00E4106D" w:rsidRDefault="00E4106D" w:rsidP="006E7127">
      <w:pPr>
        <w:pStyle w:val="Sraopastraipa"/>
        <w:numPr>
          <w:ilvl w:val="0"/>
          <w:numId w:val="6"/>
        </w:numPr>
        <w:spacing w:after="0" w:line="360" w:lineRule="auto"/>
        <w:ind w:left="0" w:firstLine="77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211869347"/>
      <w:r w:rsidRPr="001003C5">
        <w:rPr>
          <w:rFonts w:ascii="Times New Roman" w:hAnsi="Times New Roman" w:cs="Times New Roman"/>
          <w:sz w:val="24"/>
          <w:szCs w:val="24"/>
        </w:rPr>
        <w:t xml:space="preserve">Sąskaitos </w:t>
      </w:r>
      <w:r w:rsidRPr="005716E4">
        <w:rPr>
          <w:rFonts w:ascii="Times New Roman" w:hAnsi="Times New Roman" w:cs="Times New Roman"/>
          <w:sz w:val="24"/>
          <w:szCs w:val="24"/>
        </w:rPr>
        <w:t>LT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5716E4">
        <w:rPr>
          <w:rFonts w:ascii="Times New Roman" w:hAnsi="Times New Roman" w:cs="Times New Roman"/>
          <w:sz w:val="24"/>
          <w:szCs w:val="24"/>
        </w:rPr>
        <w:t xml:space="preserve"> 7300 0101 2</w:t>
      </w:r>
      <w:r>
        <w:rPr>
          <w:rFonts w:ascii="Times New Roman" w:hAnsi="Times New Roman" w:cs="Times New Roman"/>
          <w:sz w:val="24"/>
          <w:szCs w:val="24"/>
        </w:rPr>
        <w:t>729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1799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 w:rsidRPr="001003C5">
        <w:rPr>
          <w:rFonts w:ascii="Times New Roman" w:hAnsi="Times New Roman" w:cs="Times New Roman"/>
          <w:sz w:val="24"/>
          <w:szCs w:val="24"/>
        </w:rPr>
        <w:t xml:space="preserve">lėšų likutis </w:t>
      </w:r>
      <w:r w:rsidR="00931288">
        <w:rPr>
          <w:rFonts w:ascii="Times New Roman" w:hAnsi="Times New Roman" w:cs="Times New Roman"/>
          <w:sz w:val="24"/>
          <w:szCs w:val="24"/>
        </w:rPr>
        <w:t>1</w:t>
      </w:r>
      <w:r w:rsidR="00454628">
        <w:rPr>
          <w:rFonts w:ascii="Times New Roman" w:hAnsi="Times New Roman" w:cs="Times New Roman"/>
          <w:sz w:val="24"/>
          <w:szCs w:val="24"/>
        </w:rPr>
        <w:t>6</w:t>
      </w:r>
      <w:r w:rsidR="00CC4F41">
        <w:rPr>
          <w:rFonts w:ascii="Times New Roman" w:hAnsi="Times New Roman" w:cs="Times New Roman"/>
          <w:sz w:val="24"/>
          <w:szCs w:val="24"/>
        </w:rPr>
        <w:t> </w:t>
      </w:r>
      <w:r w:rsidR="00454628">
        <w:rPr>
          <w:rFonts w:ascii="Times New Roman" w:hAnsi="Times New Roman" w:cs="Times New Roman"/>
          <w:sz w:val="24"/>
          <w:szCs w:val="24"/>
        </w:rPr>
        <w:t>988</w:t>
      </w:r>
      <w:r w:rsidR="00CC4F41">
        <w:rPr>
          <w:rFonts w:ascii="Times New Roman" w:hAnsi="Times New Roman" w:cs="Times New Roman"/>
          <w:sz w:val="24"/>
          <w:szCs w:val="24"/>
        </w:rPr>
        <w:t>,</w:t>
      </w:r>
      <w:r w:rsidR="00454628">
        <w:rPr>
          <w:rFonts w:ascii="Times New Roman" w:hAnsi="Times New Roman" w:cs="Times New Roman"/>
          <w:sz w:val="24"/>
          <w:szCs w:val="24"/>
        </w:rPr>
        <w:t>25</w:t>
      </w:r>
      <w:r w:rsidRPr="001003C5">
        <w:rPr>
          <w:rFonts w:ascii="Times New Roman" w:hAnsi="Times New Roman" w:cs="Times New Roman"/>
          <w:sz w:val="24"/>
          <w:szCs w:val="24"/>
        </w:rPr>
        <w:t xml:space="preserve"> Eur. </w:t>
      </w:r>
      <w:bookmarkEnd w:id="7"/>
      <w:r w:rsidRPr="001003C5">
        <w:rPr>
          <w:rFonts w:ascii="Times New Roman" w:hAnsi="Times New Roman" w:cs="Times New Roman"/>
          <w:sz w:val="24"/>
          <w:szCs w:val="24"/>
        </w:rPr>
        <w:t xml:space="preserve">Lėšos gautos </w:t>
      </w:r>
      <w:r w:rsidRPr="001003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Pr="000E5527">
        <w:rPr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r w:rsidRPr="000E5527">
        <w:rPr>
          <w:rFonts w:ascii="Times New Roman" w:hAnsi="Times New Roman" w:cs="Times New Roman"/>
          <w:sz w:val="24"/>
          <w:szCs w:val="24"/>
        </w:rPr>
        <w:t>Perėjimo nuo institucinės globos prie bendruomeninių paslaugų Sostinės regione</w:t>
      </w:r>
      <w:r w:rsidR="00535DB6">
        <w:rPr>
          <w:rFonts w:ascii="Times New Roman" w:hAnsi="Times New Roman" w:cs="Times New Roman"/>
          <w:sz w:val="24"/>
          <w:szCs w:val="24"/>
        </w:rPr>
        <w:t>,</w:t>
      </w:r>
      <w:r w:rsidRPr="000E5527">
        <w:rPr>
          <w:rFonts w:ascii="Times New Roman" w:hAnsi="Times New Roman" w:cs="Times New Roman"/>
          <w:sz w:val="24"/>
          <w:szCs w:val="24"/>
        </w:rPr>
        <w:t xml:space="preserve"> Vidurio ir vakarų Lietuvos regione“ atvejo vadybininko paslaugos vykdy</w:t>
      </w:r>
      <w:r>
        <w:rPr>
          <w:rFonts w:ascii="Times New Roman" w:hAnsi="Times New Roman" w:cs="Times New Roman"/>
          <w:sz w:val="24"/>
          <w:szCs w:val="24"/>
        </w:rPr>
        <w:t>mui</w:t>
      </w:r>
      <w:r w:rsidR="00D44590">
        <w:rPr>
          <w:rFonts w:ascii="Times New Roman" w:hAnsi="Times New Roman" w:cs="Times New Roman"/>
          <w:sz w:val="24"/>
          <w:szCs w:val="24"/>
        </w:rPr>
        <w:t>.</w:t>
      </w:r>
    </w:p>
    <w:p w14:paraId="399BCF80" w14:textId="111C453C" w:rsidR="00EE1383" w:rsidRPr="000E5527" w:rsidRDefault="00B25C4A" w:rsidP="006E7127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Sąskaitos LT91 7300 0100 0234 5430 lėšų likutis </w:t>
      </w:r>
      <w:r w:rsidR="000A536C">
        <w:rPr>
          <w:rFonts w:ascii="Times New Roman" w:hAnsi="Times New Roman" w:cs="Times New Roman"/>
          <w:sz w:val="24"/>
          <w:szCs w:val="24"/>
        </w:rPr>
        <w:t>560</w:t>
      </w:r>
      <w:r w:rsidR="000F0F34">
        <w:rPr>
          <w:rFonts w:ascii="Times New Roman" w:hAnsi="Times New Roman" w:cs="Times New Roman"/>
          <w:sz w:val="24"/>
          <w:szCs w:val="24"/>
        </w:rPr>
        <w:t xml:space="preserve">,00 Eur. Lėšos </w:t>
      </w:r>
      <w:r w:rsidR="00291910">
        <w:rPr>
          <w:rFonts w:ascii="Times New Roman" w:hAnsi="Times New Roman" w:cs="Times New Roman"/>
          <w:sz w:val="24"/>
          <w:szCs w:val="24"/>
        </w:rPr>
        <w:t>gautos laidojimo išmokos mokėjimui.</w:t>
      </w:r>
    </w:p>
    <w:p w14:paraId="18C1643A" w14:textId="78A4C494" w:rsidR="007F7C7E" w:rsidRDefault="00E4106D" w:rsidP="007F7C7E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3C5">
        <w:rPr>
          <w:rFonts w:ascii="Times New Roman" w:hAnsi="Times New Roman" w:cs="Times New Roman"/>
          <w:sz w:val="24"/>
          <w:szCs w:val="24"/>
        </w:rPr>
        <w:t>Sąskait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Pr="005716E4">
        <w:rPr>
          <w:rFonts w:ascii="Times New Roman" w:hAnsi="Times New Roman" w:cs="Times New Roman"/>
          <w:sz w:val="24"/>
          <w:szCs w:val="24"/>
        </w:rPr>
        <w:t>LT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5716E4">
        <w:rPr>
          <w:rFonts w:ascii="Times New Roman" w:hAnsi="Times New Roman" w:cs="Times New Roman"/>
          <w:sz w:val="24"/>
          <w:szCs w:val="24"/>
        </w:rPr>
        <w:t xml:space="preserve"> 7300 0101 </w:t>
      </w:r>
      <w:r>
        <w:rPr>
          <w:rFonts w:ascii="Times New Roman" w:hAnsi="Times New Roman" w:cs="Times New Roman"/>
          <w:sz w:val="24"/>
          <w:szCs w:val="24"/>
        </w:rPr>
        <w:t>5430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1623 –  nepanaudotas gautos paramos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 w:rsidRPr="001003C5">
        <w:rPr>
          <w:rFonts w:ascii="Times New Roman" w:hAnsi="Times New Roman" w:cs="Times New Roman"/>
          <w:sz w:val="24"/>
          <w:szCs w:val="24"/>
        </w:rPr>
        <w:t xml:space="preserve">lėšų likutis </w:t>
      </w:r>
      <w:r>
        <w:rPr>
          <w:rFonts w:ascii="Times New Roman" w:hAnsi="Times New Roman" w:cs="Times New Roman"/>
          <w:sz w:val="24"/>
          <w:szCs w:val="24"/>
        </w:rPr>
        <w:t>254,79</w:t>
      </w:r>
      <w:r w:rsidR="008019E3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40FDA70C" w14:textId="5472BA9F" w:rsidR="00406AAD" w:rsidRDefault="00465CD5" w:rsidP="00406AAD">
      <w:pPr>
        <w:pStyle w:val="Sraopastraip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Sąskai</w:t>
      </w:r>
      <w:r w:rsidR="006D3A7A">
        <w:rPr>
          <w:rFonts w:ascii="Times New Roman" w:hAnsi="Times New Roman" w:cs="Times New Roman"/>
          <w:sz w:val="24"/>
          <w:szCs w:val="24"/>
        </w:rPr>
        <w:t>tos LT67 7300</w:t>
      </w:r>
      <w:r w:rsidR="00860E1A">
        <w:rPr>
          <w:rFonts w:ascii="Times New Roman" w:hAnsi="Times New Roman" w:cs="Times New Roman"/>
          <w:sz w:val="24"/>
          <w:szCs w:val="24"/>
        </w:rPr>
        <w:t xml:space="preserve"> 0101 2836 4188 lėšų likutis 22 326,18 Eur. </w:t>
      </w:r>
      <w:r w:rsidR="00860E1A" w:rsidRPr="001003C5">
        <w:rPr>
          <w:rFonts w:ascii="Times New Roman" w:hAnsi="Times New Roman" w:cs="Times New Roman"/>
          <w:sz w:val="24"/>
          <w:szCs w:val="24"/>
        </w:rPr>
        <w:t xml:space="preserve">Lėšos gautos </w:t>
      </w:r>
      <w:r w:rsidR="00860E1A" w:rsidRPr="001003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="00860E1A"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="006F5A29" w:rsidRPr="006F5A29">
        <w:rPr>
          <w:rFonts w:ascii="Times New Roman" w:hAnsi="Times New Roman" w:cs="Times New Roman"/>
          <w:sz w:val="24"/>
          <w:szCs w:val="24"/>
        </w:rPr>
        <w:t>„</w:t>
      </w:r>
      <w:r w:rsidR="006F5A29" w:rsidRPr="006F5A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Sveikatos priežiūros paslaugų prieinamumo ir kokybės gerinimas Kalvarijos savivaldybėje“</w:t>
      </w:r>
      <w:r w:rsidR="00406AAD" w:rsidRPr="00406AAD">
        <w:rPr>
          <w:rFonts w:ascii="Times New Roman" w:hAnsi="Times New Roman" w:cs="Times New Roman"/>
          <w:sz w:val="24"/>
          <w:szCs w:val="24"/>
        </w:rPr>
        <w:t xml:space="preserve"> </w:t>
      </w:r>
      <w:r w:rsidR="00406AAD" w:rsidRPr="003B2DD2">
        <w:rPr>
          <w:rFonts w:ascii="Times New Roman" w:hAnsi="Times New Roman" w:cs="Times New Roman"/>
          <w:sz w:val="24"/>
          <w:szCs w:val="24"/>
        </w:rPr>
        <w:t>vykdyti</w:t>
      </w:r>
      <w:r w:rsidR="00D44590">
        <w:rPr>
          <w:rFonts w:ascii="Times New Roman" w:hAnsi="Times New Roman" w:cs="Times New Roman"/>
          <w:sz w:val="24"/>
          <w:szCs w:val="24"/>
        </w:rPr>
        <w:t>.</w:t>
      </w:r>
    </w:p>
    <w:p w14:paraId="1B9C35FF" w14:textId="2B06E694" w:rsidR="007F7C7E" w:rsidRPr="005A4BDF" w:rsidRDefault="009E6DA9" w:rsidP="005A4BDF">
      <w:pPr>
        <w:pStyle w:val="Sraopastraip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Sąskaitos LT92 7300 0101 2165 0271 </w:t>
      </w:r>
      <w:r w:rsidR="008E12ED">
        <w:rPr>
          <w:rFonts w:ascii="Times New Roman" w:hAnsi="Times New Roman" w:cs="Times New Roman"/>
          <w:sz w:val="24"/>
          <w:szCs w:val="24"/>
        </w:rPr>
        <w:t>lėšų likutis 3 418,29</w:t>
      </w:r>
      <w:r w:rsidR="008019E3">
        <w:rPr>
          <w:rFonts w:ascii="Times New Roman" w:hAnsi="Times New Roman" w:cs="Times New Roman"/>
          <w:sz w:val="24"/>
          <w:szCs w:val="24"/>
        </w:rPr>
        <w:t xml:space="preserve">. </w:t>
      </w:r>
      <w:r w:rsidR="008019E3" w:rsidRPr="001003C5">
        <w:rPr>
          <w:rFonts w:ascii="Times New Roman" w:hAnsi="Times New Roman" w:cs="Times New Roman"/>
          <w:sz w:val="24"/>
          <w:szCs w:val="24"/>
        </w:rPr>
        <w:t xml:space="preserve">Lėšos gautos </w:t>
      </w:r>
      <w:r w:rsidR="008019E3" w:rsidRPr="001003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="008019E3"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="008019E3" w:rsidRPr="00104FFF">
        <w:rPr>
          <w:rFonts w:ascii="Times New Roman" w:hAnsi="Times New Roman" w:cs="Times New Roman"/>
          <w:sz w:val="24"/>
          <w:szCs w:val="24"/>
        </w:rPr>
        <w:t>„</w:t>
      </w:r>
      <w:r w:rsidR="00104FFF" w:rsidRPr="00104FF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Kalvarijos savivaldybės kultūros centro modernizavimas ir pritaikymas bendruomenės poreikiams</w:t>
      </w:r>
      <w:r w:rsidR="00104FF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“</w:t>
      </w:r>
      <w:r w:rsidR="0063603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vykdyti.</w:t>
      </w:r>
    </w:p>
    <w:p w14:paraId="7763B472" w14:textId="135E16C5" w:rsidR="005E5BBF" w:rsidRDefault="005E5BBF" w:rsidP="005E5BBF">
      <w:pPr>
        <w:spacing w:line="360" w:lineRule="auto"/>
        <w:ind w:firstLine="567"/>
        <w:jc w:val="both"/>
        <w:rPr>
          <w:szCs w:val="24"/>
        </w:rPr>
      </w:pPr>
      <w:r w:rsidRPr="005E5BBF">
        <w:rPr>
          <w:szCs w:val="24"/>
        </w:rPr>
        <w:t xml:space="preserve">PRIEDAI: </w:t>
      </w:r>
    </w:p>
    <w:p w14:paraId="19D27BD3" w14:textId="37049A36" w:rsidR="00C22209" w:rsidRPr="005E5BBF" w:rsidRDefault="00C22209" w:rsidP="005E5BBF">
      <w:pPr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1. </w:t>
      </w:r>
      <w:r w:rsidR="00DD6E5C" w:rsidRPr="00DD6E5C">
        <w:rPr>
          <w:szCs w:val="24"/>
        </w:rPr>
        <w:t xml:space="preserve">Biudžeto išlaidų sąmatos vykdymo 2025 m. </w:t>
      </w:r>
      <w:r w:rsidR="00725BD7">
        <w:rPr>
          <w:szCs w:val="24"/>
        </w:rPr>
        <w:t>rugsėjo</w:t>
      </w:r>
      <w:r w:rsidR="00DD6E5C" w:rsidRPr="00DD6E5C">
        <w:rPr>
          <w:szCs w:val="24"/>
        </w:rPr>
        <w:t xml:space="preserve"> 3</w:t>
      </w:r>
      <w:r w:rsidR="00F8331F">
        <w:rPr>
          <w:szCs w:val="24"/>
        </w:rPr>
        <w:t>0</w:t>
      </w:r>
      <w:r w:rsidR="00DD6E5C" w:rsidRPr="00DD6E5C">
        <w:rPr>
          <w:szCs w:val="24"/>
        </w:rPr>
        <w:t xml:space="preserve"> d. ataskaitos (</w:t>
      </w:r>
      <w:r w:rsidR="0092018E">
        <w:rPr>
          <w:szCs w:val="24"/>
        </w:rPr>
        <w:t>1 priedas</w:t>
      </w:r>
      <w:r w:rsidR="00DD6E5C" w:rsidRPr="00DD6E5C">
        <w:rPr>
          <w:szCs w:val="24"/>
        </w:rPr>
        <w:t>)</w:t>
      </w:r>
      <w:r w:rsidR="00535DB6">
        <w:rPr>
          <w:szCs w:val="24"/>
        </w:rPr>
        <w:t>,</w:t>
      </w:r>
      <w:r w:rsidR="002E21D7">
        <w:rPr>
          <w:szCs w:val="24"/>
        </w:rPr>
        <w:t xml:space="preserve"> </w:t>
      </w:r>
      <w:r w:rsidR="007531A4">
        <w:rPr>
          <w:szCs w:val="24"/>
        </w:rPr>
        <w:t>1</w:t>
      </w:r>
      <w:r w:rsidR="00FB25E4">
        <w:rPr>
          <w:szCs w:val="24"/>
        </w:rPr>
        <w:t>9</w:t>
      </w:r>
      <w:r w:rsidR="00B5043C">
        <w:rPr>
          <w:szCs w:val="24"/>
        </w:rPr>
        <w:t>3</w:t>
      </w:r>
      <w:r w:rsidR="002E21D7">
        <w:rPr>
          <w:szCs w:val="24"/>
        </w:rPr>
        <w:t xml:space="preserve"> lap</w:t>
      </w:r>
      <w:r w:rsidR="005667BC">
        <w:rPr>
          <w:szCs w:val="24"/>
        </w:rPr>
        <w:t>a</w:t>
      </w:r>
      <w:r w:rsidR="00B5043C">
        <w:rPr>
          <w:szCs w:val="24"/>
        </w:rPr>
        <w:t>i</w:t>
      </w:r>
      <w:r w:rsidR="002E21D7">
        <w:rPr>
          <w:szCs w:val="24"/>
        </w:rPr>
        <w:t>.</w:t>
      </w:r>
    </w:p>
    <w:p w14:paraId="2D16A477" w14:textId="469CEA6D" w:rsidR="00E4106D" w:rsidRDefault="005E5BBF" w:rsidP="005E5BBF">
      <w:pPr>
        <w:spacing w:line="360" w:lineRule="auto"/>
        <w:ind w:firstLine="567"/>
        <w:jc w:val="both"/>
        <w:rPr>
          <w:szCs w:val="24"/>
        </w:rPr>
      </w:pPr>
      <w:r w:rsidRPr="005E5BBF">
        <w:rPr>
          <w:szCs w:val="24"/>
        </w:rPr>
        <w:t>1. Informacija apie biudžetinių įstaigų pajamas pagal 20</w:t>
      </w:r>
      <w:r w:rsidR="0092018E">
        <w:rPr>
          <w:szCs w:val="24"/>
        </w:rPr>
        <w:t>25</w:t>
      </w:r>
      <w:r w:rsidRPr="005E5BBF">
        <w:rPr>
          <w:szCs w:val="24"/>
        </w:rPr>
        <w:t xml:space="preserve"> m. </w:t>
      </w:r>
      <w:r w:rsidR="000B71D1">
        <w:rPr>
          <w:szCs w:val="24"/>
        </w:rPr>
        <w:t>rugsėjo</w:t>
      </w:r>
      <w:r w:rsidR="0092018E">
        <w:rPr>
          <w:szCs w:val="24"/>
        </w:rPr>
        <w:t xml:space="preserve"> 3</w:t>
      </w:r>
      <w:r w:rsidR="00C83613">
        <w:rPr>
          <w:szCs w:val="24"/>
        </w:rPr>
        <w:t>0</w:t>
      </w:r>
      <w:r w:rsidR="0092018E">
        <w:rPr>
          <w:szCs w:val="24"/>
        </w:rPr>
        <w:t xml:space="preserve"> </w:t>
      </w:r>
      <w:r w:rsidRPr="005E5BBF">
        <w:rPr>
          <w:szCs w:val="24"/>
        </w:rPr>
        <w:t>d. duomenis (3 priedas)</w:t>
      </w:r>
      <w:r w:rsidR="00535DB6">
        <w:rPr>
          <w:szCs w:val="24"/>
        </w:rPr>
        <w:t>,</w:t>
      </w:r>
      <w:r w:rsidR="002E21D7">
        <w:rPr>
          <w:szCs w:val="24"/>
        </w:rPr>
        <w:t xml:space="preserve"> 1 lapas</w:t>
      </w:r>
      <w:r w:rsidRPr="005E5BBF">
        <w:rPr>
          <w:szCs w:val="24"/>
        </w:rPr>
        <w:t>.</w:t>
      </w:r>
    </w:p>
    <w:p w14:paraId="57C681AF" w14:textId="0F22EB2D" w:rsidR="00C83613" w:rsidRDefault="00DA1FD0" w:rsidP="00DA1FD0">
      <w:pPr>
        <w:spacing w:line="360" w:lineRule="auto"/>
        <w:jc w:val="both"/>
        <w:rPr>
          <w:szCs w:val="24"/>
        </w:rPr>
      </w:pPr>
      <w:r>
        <w:rPr>
          <w:szCs w:val="24"/>
        </w:rPr>
        <w:tab/>
      </w:r>
    </w:p>
    <w:p w14:paraId="0347185F" w14:textId="33680AD4" w:rsidR="009C13BB" w:rsidRDefault="00C83613" w:rsidP="009C13BB">
      <w:pPr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Direktorius                                                                                                       </w:t>
      </w:r>
      <w:r w:rsidR="00A001D5">
        <w:rPr>
          <w:szCs w:val="24"/>
        </w:rPr>
        <w:t xml:space="preserve">  </w:t>
      </w:r>
      <w:r>
        <w:rPr>
          <w:szCs w:val="24"/>
        </w:rPr>
        <w:t xml:space="preserve">Gintaras Zavistauskas                                                 </w:t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</w:p>
    <w:p w14:paraId="75E6DE59" w14:textId="083DBBCD" w:rsidR="00F552C5" w:rsidRDefault="00574965" w:rsidP="00574965">
      <w:pPr>
        <w:tabs>
          <w:tab w:val="left" w:pos="540"/>
        </w:tabs>
        <w:ind w:firstLine="567"/>
        <w:rPr>
          <w:b/>
          <w:bCs/>
          <w:szCs w:val="24"/>
          <w:lang w:eastAsia="lt-LT"/>
        </w:rPr>
      </w:pPr>
      <w:r w:rsidRPr="00574965">
        <w:rPr>
          <w:szCs w:val="24"/>
          <w:lang w:eastAsia="lt-LT"/>
        </w:rPr>
        <w:t>Buhalterinės apskaitos skyriaus vedėja</w:t>
      </w:r>
      <w:r>
        <w:rPr>
          <w:szCs w:val="24"/>
          <w:lang w:eastAsia="lt-LT"/>
        </w:rPr>
        <w:t xml:space="preserve">                                                      </w:t>
      </w:r>
      <w:r>
        <w:rPr>
          <w:b/>
          <w:bCs/>
          <w:szCs w:val="24"/>
          <w:lang w:eastAsia="lt-LT"/>
        </w:rPr>
        <w:t xml:space="preserve"> </w:t>
      </w:r>
      <w:r w:rsidR="00A001D5">
        <w:rPr>
          <w:b/>
          <w:bCs/>
          <w:szCs w:val="24"/>
          <w:lang w:eastAsia="lt-LT"/>
        </w:rPr>
        <w:t xml:space="preserve">     </w:t>
      </w:r>
      <w:r w:rsidRPr="00574965">
        <w:rPr>
          <w:szCs w:val="24"/>
          <w:lang w:eastAsia="lt-LT"/>
        </w:rPr>
        <w:t>Inga Vilčinskienė</w:t>
      </w:r>
    </w:p>
    <w:p w14:paraId="7F7C09B9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67D2E38A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07A8D930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78007811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sectPr w:rsidR="00F552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7B0C2" w14:textId="77777777" w:rsidR="006121BE" w:rsidRDefault="006121B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4D8B3E53" w14:textId="77777777" w:rsidR="006121BE" w:rsidRDefault="006121B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4C47DC" w:rsidRDefault="004C47D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4C47DC" w:rsidRDefault="004C47D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4C47DC" w:rsidRDefault="004C47D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4BFDF" w14:textId="77777777" w:rsidR="006121BE" w:rsidRDefault="006121B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05581208" w14:textId="77777777" w:rsidR="006121BE" w:rsidRDefault="006121B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4C47DC" w:rsidRDefault="009E2A4F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4C47DC" w:rsidRDefault="004C47DC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4C47DC" w:rsidRDefault="009E2A4F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4C47DC" w:rsidRDefault="004C47DC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4C47DC" w:rsidRDefault="004C47DC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F50E3"/>
    <w:multiLevelType w:val="hybridMultilevel"/>
    <w:tmpl w:val="2AF6AED6"/>
    <w:lvl w:ilvl="0" w:tplc="5890E84E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BCF5717"/>
    <w:multiLevelType w:val="hybridMultilevel"/>
    <w:tmpl w:val="B858B4A4"/>
    <w:lvl w:ilvl="0" w:tplc="867A5F8C">
      <w:start w:val="1"/>
      <w:numFmt w:val="decimal"/>
      <w:lvlText w:val="%1."/>
      <w:lvlJc w:val="left"/>
      <w:pPr>
        <w:ind w:left="1495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215" w:hanging="360"/>
      </w:pPr>
    </w:lvl>
    <w:lvl w:ilvl="2" w:tplc="0427001B" w:tentative="1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358C07B1"/>
    <w:multiLevelType w:val="hybridMultilevel"/>
    <w:tmpl w:val="DB64239C"/>
    <w:lvl w:ilvl="0" w:tplc="BB121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3F582C"/>
    <w:multiLevelType w:val="hybridMultilevel"/>
    <w:tmpl w:val="5B1C93DC"/>
    <w:lvl w:ilvl="0" w:tplc="824C0D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F90E6E"/>
    <w:multiLevelType w:val="hybridMultilevel"/>
    <w:tmpl w:val="8B96742C"/>
    <w:lvl w:ilvl="0" w:tplc="824C0D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357AA"/>
    <w:multiLevelType w:val="hybridMultilevel"/>
    <w:tmpl w:val="544EBC5A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53039071">
    <w:abstractNumId w:val="3"/>
  </w:num>
  <w:num w:numId="2" w16cid:durableId="746923012">
    <w:abstractNumId w:val="2"/>
  </w:num>
  <w:num w:numId="3" w16cid:durableId="441415687">
    <w:abstractNumId w:val="1"/>
  </w:num>
  <w:num w:numId="4" w16cid:durableId="256332305">
    <w:abstractNumId w:val="0"/>
  </w:num>
  <w:num w:numId="5" w16cid:durableId="1558472475">
    <w:abstractNumId w:val="4"/>
  </w:num>
  <w:num w:numId="6" w16cid:durableId="13590395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013D"/>
    <w:rsid w:val="000069F8"/>
    <w:rsid w:val="00010962"/>
    <w:rsid w:val="0001661B"/>
    <w:rsid w:val="00021D52"/>
    <w:rsid w:val="00023A3E"/>
    <w:rsid w:val="000304E0"/>
    <w:rsid w:val="00035ECC"/>
    <w:rsid w:val="00047685"/>
    <w:rsid w:val="00050137"/>
    <w:rsid w:val="00053526"/>
    <w:rsid w:val="000539F3"/>
    <w:rsid w:val="000551D5"/>
    <w:rsid w:val="000560FC"/>
    <w:rsid w:val="00076A20"/>
    <w:rsid w:val="00081331"/>
    <w:rsid w:val="00082049"/>
    <w:rsid w:val="00083678"/>
    <w:rsid w:val="000A34E9"/>
    <w:rsid w:val="000A536C"/>
    <w:rsid w:val="000B33DA"/>
    <w:rsid w:val="000B71D1"/>
    <w:rsid w:val="000D7DE5"/>
    <w:rsid w:val="000E09C7"/>
    <w:rsid w:val="000F0F34"/>
    <w:rsid w:val="000F687A"/>
    <w:rsid w:val="00100AAE"/>
    <w:rsid w:val="00101EDD"/>
    <w:rsid w:val="00104FFF"/>
    <w:rsid w:val="0011450F"/>
    <w:rsid w:val="001210F4"/>
    <w:rsid w:val="0012738C"/>
    <w:rsid w:val="00137DBF"/>
    <w:rsid w:val="001533C9"/>
    <w:rsid w:val="00164029"/>
    <w:rsid w:val="001B481C"/>
    <w:rsid w:val="001D2B62"/>
    <w:rsid w:val="001D4B81"/>
    <w:rsid w:val="001F5C9F"/>
    <w:rsid w:val="0020667F"/>
    <w:rsid w:val="002150CE"/>
    <w:rsid w:val="0021784A"/>
    <w:rsid w:val="0022606B"/>
    <w:rsid w:val="00231249"/>
    <w:rsid w:val="0023436E"/>
    <w:rsid w:val="002402ED"/>
    <w:rsid w:val="002438D2"/>
    <w:rsid w:val="00244AE2"/>
    <w:rsid w:val="00247431"/>
    <w:rsid w:val="0025204C"/>
    <w:rsid w:val="002633C1"/>
    <w:rsid w:val="00263B14"/>
    <w:rsid w:val="00267F75"/>
    <w:rsid w:val="002700AD"/>
    <w:rsid w:val="00291768"/>
    <w:rsid w:val="00291910"/>
    <w:rsid w:val="002C3176"/>
    <w:rsid w:val="002C56CF"/>
    <w:rsid w:val="002C677A"/>
    <w:rsid w:val="002C6E72"/>
    <w:rsid w:val="002D5C86"/>
    <w:rsid w:val="002E21D7"/>
    <w:rsid w:val="002F16D1"/>
    <w:rsid w:val="00303EA1"/>
    <w:rsid w:val="00306767"/>
    <w:rsid w:val="00324C21"/>
    <w:rsid w:val="00333C2F"/>
    <w:rsid w:val="003454D1"/>
    <w:rsid w:val="00351349"/>
    <w:rsid w:val="00356C70"/>
    <w:rsid w:val="00366405"/>
    <w:rsid w:val="00372111"/>
    <w:rsid w:val="0038437A"/>
    <w:rsid w:val="003A5407"/>
    <w:rsid w:val="003B2DD2"/>
    <w:rsid w:val="003C15A9"/>
    <w:rsid w:val="003C5058"/>
    <w:rsid w:val="003F3EEE"/>
    <w:rsid w:val="003F64C4"/>
    <w:rsid w:val="00400013"/>
    <w:rsid w:val="00406AAD"/>
    <w:rsid w:val="0043443C"/>
    <w:rsid w:val="00435CEC"/>
    <w:rsid w:val="00454628"/>
    <w:rsid w:val="0045483B"/>
    <w:rsid w:val="004619BF"/>
    <w:rsid w:val="00463244"/>
    <w:rsid w:val="00465CD5"/>
    <w:rsid w:val="00480B2E"/>
    <w:rsid w:val="00480EAC"/>
    <w:rsid w:val="0048500E"/>
    <w:rsid w:val="00486A48"/>
    <w:rsid w:val="0048758E"/>
    <w:rsid w:val="0049473F"/>
    <w:rsid w:val="0049600B"/>
    <w:rsid w:val="004A412D"/>
    <w:rsid w:val="004C24F7"/>
    <w:rsid w:val="004C47DC"/>
    <w:rsid w:val="004C6A23"/>
    <w:rsid w:val="004C7264"/>
    <w:rsid w:val="004D4B89"/>
    <w:rsid w:val="004E7ECE"/>
    <w:rsid w:val="00524763"/>
    <w:rsid w:val="00535DB6"/>
    <w:rsid w:val="0053682A"/>
    <w:rsid w:val="00544FD7"/>
    <w:rsid w:val="00545527"/>
    <w:rsid w:val="00546839"/>
    <w:rsid w:val="005667BC"/>
    <w:rsid w:val="005740EB"/>
    <w:rsid w:val="00574965"/>
    <w:rsid w:val="005800D4"/>
    <w:rsid w:val="0058073B"/>
    <w:rsid w:val="00583C14"/>
    <w:rsid w:val="0059028A"/>
    <w:rsid w:val="00590BC6"/>
    <w:rsid w:val="00590CE0"/>
    <w:rsid w:val="005A4B03"/>
    <w:rsid w:val="005A4BDF"/>
    <w:rsid w:val="005A6E43"/>
    <w:rsid w:val="005A705B"/>
    <w:rsid w:val="005B5BC1"/>
    <w:rsid w:val="005C0EF0"/>
    <w:rsid w:val="005C5ADA"/>
    <w:rsid w:val="005E5BBF"/>
    <w:rsid w:val="005F0C0A"/>
    <w:rsid w:val="005F1F67"/>
    <w:rsid w:val="0060073A"/>
    <w:rsid w:val="00604DD5"/>
    <w:rsid w:val="006121BE"/>
    <w:rsid w:val="00615512"/>
    <w:rsid w:val="00636039"/>
    <w:rsid w:val="0064303C"/>
    <w:rsid w:val="0064366E"/>
    <w:rsid w:val="00647C10"/>
    <w:rsid w:val="006564E5"/>
    <w:rsid w:val="0067013D"/>
    <w:rsid w:val="006707A2"/>
    <w:rsid w:val="006727D0"/>
    <w:rsid w:val="00691067"/>
    <w:rsid w:val="006A410E"/>
    <w:rsid w:val="006A4F94"/>
    <w:rsid w:val="006C3589"/>
    <w:rsid w:val="006D2F89"/>
    <w:rsid w:val="006D3A7A"/>
    <w:rsid w:val="006D4276"/>
    <w:rsid w:val="006D5BC1"/>
    <w:rsid w:val="006D607C"/>
    <w:rsid w:val="006E32B0"/>
    <w:rsid w:val="006E504A"/>
    <w:rsid w:val="006E7127"/>
    <w:rsid w:val="006F5A29"/>
    <w:rsid w:val="00710935"/>
    <w:rsid w:val="00713E02"/>
    <w:rsid w:val="0071686C"/>
    <w:rsid w:val="00722987"/>
    <w:rsid w:val="00725BD7"/>
    <w:rsid w:val="0073311C"/>
    <w:rsid w:val="007444A0"/>
    <w:rsid w:val="007531A4"/>
    <w:rsid w:val="007559FB"/>
    <w:rsid w:val="00765742"/>
    <w:rsid w:val="00765CD0"/>
    <w:rsid w:val="00777965"/>
    <w:rsid w:val="0079711E"/>
    <w:rsid w:val="007A3E39"/>
    <w:rsid w:val="007B0B2E"/>
    <w:rsid w:val="007B74D6"/>
    <w:rsid w:val="007C270C"/>
    <w:rsid w:val="007C2C2B"/>
    <w:rsid w:val="007D2DFE"/>
    <w:rsid w:val="007D4589"/>
    <w:rsid w:val="007D672E"/>
    <w:rsid w:val="007F7C7E"/>
    <w:rsid w:val="008019E3"/>
    <w:rsid w:val="00811FEC"/>
    <w:rsid w:val="00830204"/>
    <w:rsid w:val="008369B1"/>
    <w:rsid w:val="0083703E"/>
    <w:rsid w:val="00837307"/>
    <w:rsid w:val="00846704"/>
    <w:rsid w:val="008509D5"/>
    <w:rsid w:val="00850EB5"/>
    <w:rsid w:val="0085720B"/>
    <w:rsid w:val="00860E1A"/>
    <w:rsid w:val="008712E1"/>
    <w:rsid w:val="00880B48"/>
    <w:rsid w:val="008815AE"/>
    <w:rsid w:val="00892621"/>
    <w:rsid w:val="008B2354"/>
    <w:rsid w:val="008C05B5"/>
    <w:rsid w:val="008D7B66"/>
    <w:rsid w:val="008D7B72"/>
    <w:rsid w:val="008E12ED"/>
    <w:rsid w:val="008E7681"/>
    <w:rsid w:val="008F4F79"/>
    <w:rsid w:val="00903320"/>
    <w:rsid w:val="00911A7D"/>
    <w:rsid w:val="0091279A"/>
    <w:rsid w:val="0092018E"/>
    <w:rsid w:val="0092719E"/>
    <w:rsid w:val="00931288"/>
    <w:rsid w:val="00951EE4"/>
    <w:rsid w:val="00952154"/>
    <w:rsid w:val="0096095C"/>
    <w:rsid w:val="00967810"/>
    <w:rsid w:val="00977294"/>
    <w:rsid w:val="009942EC"/>
    <w:rsid w:val="00994386"/>
    <w:rsid w:val="009A1EA7"/>
    <w:rsid w:val="009A53AE"/>
    <w:rsid w:val="009A6169"/>
    <w:rsid w:val="009B1803"/>
    <w:rsid w:val="009C0B77"/>
    <w:rsid w:val="009C13BB"/>
    <w:rsid w:val="009C6AA7"/>
    <w:rsid w:val="009C6FD1"/>
    <w:rsid w:val="009D7E21"/>
    <w:rsid w:val="009E1AA9"/>
    <w:rsid w:val="009E2A4F"/>
    <w:rsid w:val="009E4DEB"/>
    <w:rsid w:val="009E6DA9"/>
    <w:rsid w:val="009F6BA6"/>
    <w:rsid w:val="00A001D5"/>
    <w:rsid w:val="00A03964"/>
    <w:rsid w:val="00A03FE2"/>
    <w:rsid w:val="00A04F80"/>
    <w:rsid w:val="00A16A87"/>
    <w:rsid w:val="00A172F7"/>
    <w:rsid w:val="00A24055"/>
    <w:rsid w:val="00A27462"/>
    <w:rsid w:val="00A278A1"/>
    <w:rsid w:val="00A57D06"/>
    <w:rsid w:val="00A77D3F"/>
    <w:rsid w:val="00A82109"/>
    <w:rsid w:val="00A95EAA"/>
    <w:rsid w:val="00A978BC"/>
    <w:rsid w:val="00AB2420"/>
    <w:rsid w:val="00AD4ED5"/>
    <w:rsid w:val="00AF25A6"/>
    <w:rsid w:val="00AF3D37"/>
    <w:rsid w:val="00B0278A"/>
    <w:rsid w:val="00B23BB0"/>
    <w:rsid w:val="00B25C4A"/>
    <w:rsid w:val="00B26C20"/>
    <w:rsid w:val="00B2780F"/>
    <w:rsid w:val="00B42310"/>
    <w:rsid w:val="00B42B44"/>
    <w:rsid w:val="00B5043C"/>
    <w:rsid w:val="00B516E1"/>
    <w:rsid w:val="00B52E9E"/>
    <w:rsid w:val="00B86A40"/>
    <w:rsid w:val="00B92FCE"/>
    <w:rsid w:val="00B93119"/>
    <w:rsid w:val="00BA0233"/>
    <w:rsid w:val="00BA7538"/>
    <w:rsid w:val="00BC3312"/>
    <w:rsid w:val="00BC419C"/>
    <w:rsid w:val="00BE2107"/>
    <w:rsid w:val="00BE29CA"/>
    <w:rsid w:val="00BE4DB4"/>
    <w:rsid w:val="00BF760E"/>
    <w:rsid w:val="00C17AC9"/>
    <w:rsid w:val="00C22209"/>
    <w:rsid w:val="00C25A1C"/>
    <w:rsid w:val="00C4546C"/>
    <w:rsid w:val="00C539D8"/>
    <w:rsid w:val="00C5729A"/>
    <w:rsid w:val="00C643CC"/>
    <w:rsid w:val="00C73142"/>
    <w:rsid w:val="00C83613"/>
    <w:rsid w:val="00C941E2"/>
    <w:rsid w:val="00CA068B"/>
    <w:rsid w:val="00CC4F41"/>
    <w:rsid w:val="00CD4455"/>
    <w:rsid w:val="00CD46A3"/>
    <w:rsid w:val="00CE0CDB"/>
    <w:rsid w:val="00CE7A04"/>
    <w:rsid w:val="00CF1438"/>
    <w:rsid w:val="00CF2E13"/>
    <w:rsid w:val="00D1435A"/>
    <w:rsid w:val="00D159C5"/>
    <w:rsid w:val="00D20559"/>
    <w:rsid w:val="00D2674F"/>
    <w:rsid w:val="00D350DA"/>
    <w:rsid w:val="00D44590"/>
    <w:rsid w:val="00D509AA"/>
    <w:rsid w:val="00D60EEB"/>
    <w:rsid w:val="00D63261"/>
    <w:rsid w:val="00D704D1"/>
    <w:rsid w:val="00D71A32"/>
    <w:rsid w:val="00D76805"/>
    <w:rsid w:val="00D876C4"/>
    <w:rsid w:val="00D937BF"/>
    <w:rsid w:val="00D93806"/>
    <w:rsid w:val="00DA1FD0"/>
    <w:rsid w:val="00DB2FB5"/>
    <w:rsid w:val="00DB44A3"/>
    <w:rsid w:val="00DC3C91"/>
    <w:rsid w:val="00DC55DE"/>
    <w:rsid w:val="00DC63DF"/>
    <w:rsid w:val="00DD6E5C"/>
    <w:rsid w:val="00E23A61"/>
    <w:rsid w:val="00E27601"/>
    <w:rsid w:val="00E3429C"/>
    <w:rsid w:val="00E4106D"/>
    <w:rsid w:val="00E564FE"/>
    <w:rsid w:val="00E658C7"/>
    <w:rsid w:val="00E817EC"/>
    <w:rsid w:val="00E93B3B"/>
    <w:rsid w:val="00EB25B9"/>
    <w:rsid w:val="00EC4EC0"/>
    <w:rsid w:val="00ED0478"/>
    <w:rsid w:val="00ED6734"/>
    <w:rsid w:val="00EE1383"/>
    <w:rsid w:val="00F2008F"/>
    <w:rsid w:val="00F344E2"/>
    <w:rsid w:val="00F34B0E"/>
    <w:rsid w:val="00F444A8"/>
    <w:rsid w:val="00F54535"/>
    <w:rsid w:val="00F552C5"/>
    <w:rsid w:val="00F56A19"/>
    <w:rsid w:val="00F66C2D"/>
    <w:rsid w:val="00F71479"/>
    <w:rsid w:val="00F8331F"/>
    <w:rsid w:val="00F84912"/>
    <w:rsid w:val="00FA1BEA"/>
    <w:rsid w:val="00FA544B"/>
    <w:rsid w:val="00FA557C"/>
    <w:rsid w:val="00FB25E4"/>
    <w:rsid w:val="00FC7776"/>
    <w:rsid w:val="00FD2D2A"/>
    <w:rsid w:val="00FD5539"/>
    <w:rsid w:val="00FF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937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bodytext">
    <w:name w:val="bodytext"/>
    <w:basedOn w:val="prastasis"/>
    <w:rsid w:val="00F552C5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4</Pages>
  <Words>4370</Words>
  <Characters>2491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6848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Birutė Talandienė</cp:lastModifiedBy>
  <cp:revision>416</cp:revision>
  <cp:lastPrinted>2017-01-09T14:11:00Z</cp:lastPrinted>
  <dcterms:created xsi:type="dcterms:W3CDTF">2025-04-14T08:50:00Z</dcterms:created>
  <dcterms:modified xsi:type="dcterms:W3CDTF">2025-10-21T06:50:00Z</dcterms:modified>
</cp:coreProperties>
</file>